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B2" w:rsidRPr="00B41DE2" w:rsidRDefault="00CF43B2" w:rsidP="00CF4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41DE2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:rsidR="00CF43B2" w:rsidRPr="00B41DE2" w:rsidRDefault="00CF43B2" w:rsidP="00CF4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41DE2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:rsidR="00CF43B2" w:rsidRPr="00B41DE2" w:rsidRDefault="00CF43B2" w:rsidP="00CF4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41DE2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:rsidR="00CF43B2" w:rsidRDefault="00CF43B2" w:rsidP="00CF4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B41DE2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:rsidR="00390873" w:rsidRPr="00B41DE2" w:rsidRDefault="00390873" w:rsidP="00CF43B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31.03.2025 № 1917</w:t>
      </w:r>
    </w:p>
    <w:p w:rsidR="008A29D3" w:rsidRPr="00B41DE2" w:rsidRDefault="008A29D3" w:rsidP="008A29D3">
      <w:pPr>
        <w:spacing w:line="240" w:lineRule="auto"/>
        <w:rPr>
          <w:rFonts w:ascii="Arial" w:hAnsi="Arial" w:cs="Arial"/>
          <w:sz w:val="24"/>
          <w:szCs w:val="24"/>
        </w:rPr>
      </w:pPr>
    </w:p>
    <w:p w:rsidR="00E477E4" w:rsidRPr="00B41DE2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DE2">
        <w:rPr>
          <w:rFonts w:ascii="Arial" w:hAnsi="Arial" w:cs="Arial"/>
          <w:sz w:val="24"/>
          <w:szCs w:val="24"/>
        </w:rPr>
        <w:t>О внесении изменений</w:t>
      </w:r>
      <w:r w:rsidR="00A54887" w:rsidRPr="00B41DE2">
        <w:rPr>
          <w:rFonts w:ascii="Arial" w:hAnsi="Arial" w:cs="Arial"/>
          <w:sz w:val="24"/>
          <w:szCs w:val="24"/>
        </w:rPr>
        <w:t xml:space="preserve"> </w:t>
      </w:r>
      <w:r w:rsidRPr="00B41DE2">
        <w:rPr>
          <w:rFonts w:ascii="Arial" w:hAnsi="Arial" w:cs="Arial"/>
          <w:sz w:val="24"/>
          <w:szCs w:val="24"/>
        </w:rPr>
        <w:t xml:space="preserve">в муниципальную программу </w:t>
      </w:r>
    </w:p>
    <w:p w:rsidR="00E477E4" w:rsidRPr="00B41DE2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DE2">
        <w:rPr>
          <w:rFonts w:ascii="Arial" w:hAnsi="Arial" w:cs="Arial"/>
          <w:sz w:val="24"/>
          <w:szCs w:val="24"/>
        </w:rPr>
        <w:t>Одинцовского город</w:t>
      </w:r>
      <w:r w:rsidR="002D7A16" w:rsidRPr="00B41DE2">
        <w:rPr>
          <w:rFonts w:ascii="Arial" w:hAnsi="Arial" w:cs="Arial"/>
          <w:sz w:val="24"/>
          <w:szCs w:val="24"/>
        </w:rPr>
        <w:t>ского округа Московской области</w:t>
      </w:r>
      <w:r w:rsidRPr="00B41DE2">
        <w:rPr>
          <w:rFonts w:ascii="Arial" w:hAnsi="Arial" w:cs="Arial"/>
          <w:sz w:val="24"/>
          <w:szCs w:val="24"/>
        </w:rPr>
        <w:t xml:space="preserve"> </w:t>
      </w:r>
    </w:p>
    <w:p w:rsidR="008A29D3" w:rsidRPr="00B41DE2" w:rsidRDefault="008A29D3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DE2">
        <w:rPr>
          <w:rFonts w:ascii="Arial" w:hAnsi="Arial" w:cs="Arial"/>
          <w:sz w:val="24"/>
          <w:szCs w:val="24"/>
        </w:rPr>
        <w:t>«</w:t>
      </w:r>
      <w:r w:rsidR="00822B20" w:rsidRPr="00B41DE2">
        <w:rPr>
          <w:rFonts w:ascii="Arial" w:hAnsi="Arial" w:cs="Arial"/>
          <w:sz w:val="24"/>
          <w:szCs w:val="24"/>
        </w:rPr>
        <w:t>Жилище</w:t>
      </w:r>
      <w:r w:rsidRPr="00B41DE2">
        <w:rPr>
          <w:rFonts w:ascii="Arial" w:hAnsi="Arial" w:cs="Arial"/>
          <w:sz w:val="24"/>
          <w:szCs w:val="24"/>
        </w:rPr>
        <w:t>» на 202</w:t>
      </w:r>
      <w:r w:rsidR="001D05FB" w:rsidRPr="00B41DE2">
        <w:rPr>
          <w:rFonts w:ascii="Arial" w:hAnsi="Arial" w:cs="Arial"/>
          <w:sz w:val="24"/>
          <w:szCs w:val="24"/>
        </w:rPr>
        <w:t>3</w:t>
      </w:r>
      <w:r w:rsidRPr="00B41DE2">
        <w:rPr>
          <w:rFonts w:ascii="Arial" w:hAnsi="Arial" w:cs="Arial"/>
          <w:sz w:val="24"/>
          <w:szCs w:val="24"/>
        </w:rPr>
        <w:t>-202</w:t>
      </w:r>
      <w:r w:rsidR="001D05FB" w:rsidRPr="00B41DE2">
        <w:rPr>
          <w:rFonts w:ascii="Arial" w:hAnsi="Arial" w:cs="Arial"/>
          <w:sz w:val="24"/>
          <w:szCs w:val="24"/>
        </w:rPr>
        <w:t>7</w:t>
      </w:r>
      <w:r w:rsidRPr="00B41DE2">
        <w:rPr>
          <w:rFonts w:ascii="Arial" w:hAnsi="Arial" w:cs="Arial"/>
          <w:sz w:val="24"/>
          <w:szCs w:val="24"/>
        </w:rPr>
        <w:t xml:space="preserve"> годы</w:t>
      </w:r>
    </w:p>
    <w:p w:rsidR="002D7A16" w:rsidRPr="00B41DE2" w:rsidRDefault="002D7A16" w:rsidP="002D7A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45E7" w:rsidRPr="00B41DE2" w:rsidRDefault="00B23D54" w:rsidP="008C45E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41DE2">
        <w:rPr>
          <w:rFonts w:ascii="Arial" w:eastAsia="Calibri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B41DE2">
        <w:rPr>
          <w:rFonts w:ascii="Arial" w:eastAsia="Calibri" w:hAnsi="Arial" w:cs="Arial"/>
          <w:sz w:val="24"/>
          <w:szCs w:val="24"/>
          <w:lang w:eastAsia="ru-RU"/>
        </w:rPr>
        <w:t>30.12.2022 № 7905</w:t>
      </w:r>
      <w:r w:rsidRPr="00B41DE2">
        <w:rPr>
          <w:rFonts w:ascii="Arial" w:eastAsia="Calibri" w:hAnsi="Arial" w:cs="Arial"/>
          <w:sz w:val="24"/>
          <w:szCs w:val="24"/>
        </w:rPr>
        <w:t>, в целях</w:t>
      </w:r>
      <w:r w:rsidRPr="00B41DE2">
        <w:rPr>
          <w:rFonts w:ascii="Arial" w:eastAsia="Calibri" w:hAnsi="Arial" w:cs="Arial"/>
          <w:sz w:val="24"/>
          <w:szCs w:val="24"/>
          <w:lang w:eastAsia="zh-CN"/>
        </w:rPr>
        <w:t xml:space="preserve"> приведения муниципальных программ Одинцовского городского округа Московской области</w:t>
      </w:r>
      <w:r w:rsidRPr="00B41DE2">
        <w:rPr>
          <w:rFonts w:ascii="Arial" w:eastAsia="Calibri" w:hAnsi="Arial" w:cs="Arial"/>
          <w:sz w:val="24"/>
          <w:szCs w:val="24"/>
          <w:lang w:eastAsia="ru-RU"/>
        </w:rPr>
        <w:t xml:space="preserve"> в соответствие</w:t>
      </w:r>
      <w:r w:rsidRPr="00B41DE2">
        <w:rPr>
          <w:rFonts w:ascii="Arial" w:eastAsia="Calibri" w:hAnsi="Arial" w:cs="Arial"/>
          <w:sz w:val="24"/>
          <w:szCs w:val="24"/>
        </w:rPr>
        <w:t xml:space="preserve"> с </w:t>
      </w:r>
      <w:r w:rsidRPr="00B41DE2">
        <w:rPr>
          <w:rFonts w:ascii="Arial" w:eastAsia="Calibri" w:hAnsi="Arial" w:cs="Arial"/>
          <w:sz w:val="24"/>
          <w:szCs w:val="24"/>
          <w:lang w:eastAsia="zh-CN"/>
        </w:rPr>
        <w:t>актуализированными типовыми муниципальными программами Московской области,</w:t>
      </w:r>
      <w:r w:rsidRPr="00B41DE2">
        <w:rPr>
          <w:rFonts w:ascii="Arial" w:eastAsia="Calibri" w:hAnsi="Arial" w:cs="Arial"/>
          <w:sz w:val="24"/>
          <w:szCs w:val="24"/>
        </w:rPr>
        <w:t xml:space="preserve"> в связи с</w:t>
      </w:r>
      <w:r w:rsidR="008C45E7" w:rsidRPr="00B41DE2">
        <w:rPr>
          <w:rFonts w:ascii="Arial" w:eastAsia="Times New Roman" w:hAnsi="Arial" w:cs="Arial"/>
          <w:sz w:val="24"/>
          <w:szCs w:val="24"/>
        </w:rPr>
        <w:t xml:space="preserve"> изменением объема финансирования </w:t>
      </w:r>
      <w:r w:rsidR="008C45E7" w:rsidRPr="00B41DE2">
        <w:rPr>
          <w:rFonts w:ascii="Arial" w:hAnsi="Arial" w:cs="Arial"/>
          <w:sz w:val="24"/>
          <w:szCs w:val="24"/>
        </w:rPr>
        <w:t xml:space="preserve">мероприятий на 2025 год </w:t>
      </w:r>
      <w:r w:rsidR="008C45E7" w:rsidRPr="00B41DE2">
        <w:rPr>
          <w:rFonts w:ascii="Arial" w:eastAsia="Times New Roman" w:hAnsi="Arial" w:cs="Arial"/>
          <w:sz w:val="24"/>
          <w:szCs w:val="24"/>
        </w:rPr>
        <w:t>и</w:t>
      </w:r>
      <w:r w:rsidR="008C45E7" w:rsidRPr="00B41DE2">
        <w:rPr>
          <w:rFonts w:ascii="Arial" w:hAnsi="Arial" w:cs="Arial"/>
          <w:sz w:val="24"/>
          <w:szCs w:val="24"/>
        </w:rPr>
        <w:t xml:space="preserve"> значений результатов выполнения мероприятий </w:t>
      </w:r>
      <w:r w:rsidR="008C45E7" w:rsidRPr="00B41DE2">
        <w:rPr>
          <w:rFonts w:ascii="Arial" w:eastAsia="Times New Roman" w:hAnsi="Arial" w:cs="Arial"/>
          <w:sz w:val="24"/>
          <w:szCs w:val="24"/>
        </w:rPr>
        <w:t xml:space="preserve">муниципальной программы Одинцовского городского округа Московской области «Жилище» на </w:t>
      </w:r>
      <w:r w:rsidR="008C45E7" w:rsidRPr="00B41DE2">
        <w:rPr>
          <w:rFonts w:ascii="Arial" w:eastAsiaTheme="minorEastAsia" w:hAnsi="Arial" w:cs="Arial"/>
          <w:sz w:val="24"/>
          <w:szCs w:val="24"/>
          <w:lang w:eastAsia="ru-RU"/>
        </w:rPr>
        <w:t xml:space="preserve">2023 - 2027 </w:t>
      </w:r>
      <w:r w:rsidR="008C45E7" w:rsidRPr="00B41DE2">
        <w:rPr>
          <w:rFonts w:ascii="Arial" w:eastAsia="Times New Roman" w:hAnsi="Arial" w:cs="Arial"/>
          <w:sz w:val="24"/>
          <w:szCs w:val="24"/>
        </w:rPr>
        <w:t>годы</w:t>
      </w:r>
      <w:r w:rsidR="008C45E7" w:rsidRPr="00B41DE2">
        <w:rPr>
          <w:rFonts w:ascii="Arial" w:eastAsia="Calibri" w:hAnsi="Arial" w:cs="Arial"/>
          <w:sz w:val="24"/>
          <w:szCs w:val="24"/>
        </w:rPr>
        <w:t>,</w:t>
      </w:r>
    </w:p>
    <w:p w:rsidR="00121061" w:rsidRPr="00B41DE2" w:rsidRDefault="00121061" w:rsidP="00121061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A4CFF" w:rsidRPr="00B41DE2" w:rsidRDefault="008A29D3" w:rsidP="00BA4CFF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B41DE2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BA4CFF" w:rsidRPr="00B41DE2" w:rsidRDefault="00BA4CFF" w:rsidP="00BA4CFF">
      <w:pPr>
        <w:spacing w:after="0" w:line="240" w:lineRule="auto"/>
        <w:ind w:right="-142"/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21061" w:rsidRPr="00B41DE2" w:rsidRDefault="00BA4CFF" w:rsidP="00BA4CFF">
      <w:pPr>
        <w:spacing w:after="0" w:line="240" w:lineRule="auto"/>
        <w:ind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41DE2">
        <w:rPr>
          <w:rFonts w:ascii="Arial" w:eastAsia="Calibri" w:hAnsi="Arial" w:cs="Arial"/>
          <w:sz w:val="24"/>
          <w:szCs w:val="24"/>
        </w:rPr>
        <w:t xml:space="preserve">1. </w:t>
      </w:r>
      <w:r w:rsidR="008A29D3" w:rsidRPr="00B41DE2">
        <w:rPr>
          <w:rFonts w:ascii="Arial" w:eastAsia="Calibri" w:hAnsi="Arial" w:cs="Arial"/>
          <w:sz w:val="24"/>
          <w:szCs w:val="24"/>
        </w:rPr>
        <w:t xml:space="preserve">Внести в муниципальную программу </w:t>
      </w:r>
      <w:r w:rsidR="008A29D3" w:rsidRPr="00B41DE2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r w:rsidR="00CF31A7" w:rsidRPr="00B41DE2">
        <w:rPr>
          <w:rFonts w:ascii="Arial" w:hAnsi="Arial" w:cs="Arial"/>
          <w:sz w:val="24"/>
          <w:szCs w:val="24"/>
        </w:rPr>
        <w:t>Жилище</w:t>
      </w:r>
      <w:r w:rsidR="008A29D3" w:rsidRPr="00B41DE2">
        <w:rPr>
          <w:rFonts w:ascii="Arial" w:hAnsi="Arial" w:cs="Arial"/>
          <w:sz w:val="24"/>
          <w:szCs w:val="24"/>
        </w:rPr>
        <w:t>» на 202</w:t>
      </w:r>
      <w:r w:rsidR="001D05FB" w:rsidRPr="00B41DE2">
        <w:rPr>
          <w:rFonts w:ascii="Arial" w:hAnsi="Arial" w:cs="Arial"/>
          <w:sz w:val="24"/>
          <w:szCs w:val="24"/>
        </w:rPr>
        <w:t>3</w:t>
      </w:r>
      <w:r w:rsidR="000D00C0" w:rsidRPr="00B41DE2">
        <w:rPr>
          <w:rFonts w:ascii="Arial" w:hAnsi="Arial" w:cs="Arial"/>
          <w:sz w:val="24"/>
          <w:szCs w:val="24"/>
        </w:rPr>
        <w:t xml:space="preserve"> </w:t>
      </w:r>
      <w:r w:rsidR="008A29D3" w:rsidRPr="00B41DE2">
        <w:rPr>
          <w:rFonts w:ascii="Arial" w:hAnsi="Arial" w:cs="Arial"/>
          <w:sz w:val="24"/>
          <w:szCs w:val="24"/>
        </w:rPr>
        <w:t>-</w:t>
      </w:r>
      <w:r w:rsidR="000D00C0" w:rsidRPr="00B41DE2">
        <w:rPr>
          <w:rFonts w:ascii="Arial" w:hAnsi="Arial" w:cs="Arial"/>
          <w:sz w:val="24"/>
          <w:szCs w:val="24"/>
        </w:rPr>
        <w:t xml:space="preserve"> </w:t>
      </w:r>
      <w:r w:rsidR="008A29D3" w:rsidRPr="00B41DE2">
        <w:rPr>
          <w:rFonts w:ascii="Arial" w:hAnsi="Arial" w:cs="Arial"/>
          <w:sz w:val="24"/>
          <w:szCs w:val="24"/>
        </w:rPr>
        <w:t>202</w:t>
      </w:r>
      <w:r w:rsidR="001D05FB" w:rsidRPr="00B41DE2">
        <w:rPr>
          <w:rFonts w:ascii="Arial" w:hAnsi="Arial" w:cs="Arial"/>
          <w:sz w:val="24"/>
          <w:szCs w:val="24"/>
        </w:rPr>
        <w:t>7</w:t>
      </w:r>
      <w:r w:rsidR="008A29D3" w:rsidRPr="00B41DE2">
        <w:rPr>
          <w:rFonts w:ascii="Arial" w:hAnsi="Arial" w:cs="Arial"/>
          <w:sz w:val="24"/>
          <w:szCs w:val="24"/>
        </w:rPr>
        <w:t xml:space="preserve"> годы, утвержденную постановлением Администрации Одинцовского городского округа Московской</w:t>
      </w:r>
      <w:r w:rsidR="003E3DE2" w:rsidRPr="00B41DE2">
        <w:rPr>
          <w:rFonts w:ascii="Arial" w:hAnsi="Arial" w:cs="Arial"/>
          <w:sz w:val="24"/>
          <w:szCs w:val="24"/>
        </w:rPr>
        <w:t xml:space="preserve"> области от </w:t>
      </w:r>
      <w:r w:rsidR="001D05FB" w:rsidRPr="00B41DE2">
        <w:rPr>
          <w:rFonts w:ascii="Arial" w:hAnsi="Arial" w:cs="Arial"/>
          <w:sz w:val="24"/>
          <w:szCs w:val="24"/>
        </w:rPr>
        <w:t>18</w:t>
      </w:r>
      <w:r w:rsidR="003E3DE2" w:rsidRPr="00B41DE2">
        <w:rPr>
          <w:rFonts w:ascii="Arial" w:hAnsi="Arial" w:cs="Arial"/>
          <w:sz w:val="24"/>
          <w:szCs w:val="24"/>
        </w:rPr>
        <w:t>.1</w:t>
      </w:r>
      <w:r w:rsidR="001D05FB" w:rsidRPr="00B41DE2">
        <w:rPr>
          <w:rFonts w:ascii="Arial" w:hAnsi="Arial" w:cs="Arial"/>
          <w:sz w:val="24"/>
          <w:szCs w:val="24"/>
        </w:rPr>
        <w:t>1</w:t>
      </w:r>
      <w:r w:rsidR="003E3DE2" w:rsidRPr="00B41DE2">
        <w:rPr>
          <w:rFonts w:ascii="Arial" w:hAnsi="Arial" w:cs="Arial"/>
          <w:sz w:val="24"/>
          <w:szCs w:val="24"/>
        </w:rPr>
        <w:t>.20</w:t>
      </w:r>
      <w:r w:rsidR="001D05FB" w:rsidRPr="00B41DE2">
        <w:rPr>
          <w:rFonts w:ascii="Arial" w:hAnsi="Arial" w:cs="Arial"/>
          <w:sz w:val="24"/>
          <w:szCs w:val="24"/>
        </w:rPr>
        <w:t>22</w:t>
      </w:r>
      <w:r w:rsidR="003E3DE2" w:rsidRPr="00B41DE2">
        <w:rPr>
          <w:rFonts w:ascii="Arial" w:hAnsi="Arial" w:cs="Arial"/>
          <w:sz w:val="24"/>
          <w:szCs w:val="24"/>
        </w:rPr>
        <w:t xml:space="preserve"> №</w:t>
      </w:r>
      <w:r w:rsidR="00914A9B" w:rsidRPr="00B41DE2">
        <w:rPr>
          <w:rFonts w:ascii="Arial" w:hAnsi="Arial" w:cs="Arial"/>
          <w:sz w:val="24"/>
          <w:szCs w:val="24"/>
        </w:rPr>
        <w:t> </w:t>
      </w:r>
      <w:r w:rsidR="001D05FB" w:rsidRPr="00B41DE2">
        <w:rPr>
          <w:rFonts w:ascii="Arial" w:hAnsi="Arial" w:cs="Arial"/>
          <w:sz w:val="24"/>
          <w:szCs w:val="24"/>
        </w:rPr>
        <w:t>68</w:t>
      </w:r>
      <w:r w:rsidR="00CF31A7" w:rsidRPr="00B41DE2">
        <w:rPr>
          <w:rFonts w:ascii="Arial" w:hAnsi="Arial" w:cs="Arial"/>
          <w:sz w:val="24"/>
          <w:szCs w:val="24"/>
        </w:rPr>
        <w:t>3</w:t>
      </w:r>
      <w:r w:rsidR="001D05FB" w:rsidRPr="00B41DE2">
        <w:rPr>
          <w:rFonts w:ascii="Arial" w:hAnsi="Arial" w:cs="Arial"/>
          <w:sz w:val="24"/>
          <w:szCs w:val="24"/>
        </w:rPr>
        <w:t>2</w:t>
      </w:r>
      <w:r w:rsidR="00811798" w:rsidRPr="00B41DE2">
        <w:rPr>
          <w:rFonts w:ascii="Arial" w:hAnsi="Arial" w:cs="Arial"/>
          <w:sz w:val="24"/>
          <w:szCs w:val="24"/>
        </w:rPr>
        <w:t xml:space="preserve"> (в редакции от </w:t>
      </w:r>
      <w:r w:rsidR="00D17C69" w:rsidRPr="00B41DE2">
        <w:rPr>
          <w:rFonts w:ascii="Arial" w:hAnsi="Arial" w:cs="Arial"/>
          <w:sz w:val="24"/>
          <w:szCs w:val="24"/>
        </w:rPr>
        <w:t>25.12</w:t>
      </w:r>
      <w:r w:rsidR="00313D44" w:rsidRPr="00B41DE2">
        <w:rPr>
          <w:rFonts w:ascii="Arial" w:hAnsi="Arial" w:cs="Arial"/>
          <w:sz w:val="24"/>
          <w:szCs w:val="24"/>
        </w:rPr>
        <w:t xml:space="preserve">.2024 № </w:t>
      </w:r>
      <w:r w:rsidR="00D17C69" w:rsidRPr="00B41DE2">
        <w:rPr>
          <w:rFonts w:ascii="Arial" w:hAnsi="Arial" w:cs="Arial"/>
          <w:sz w:val="24"/>
          <w:szCs w:val="24"/>
        </w:rPr>
        <w:t>10297</w:t>
      </w:r>
      <w:r w:rsidR="00811798" w:rsidRPr="00B41DE2">
        <w:rPr>
          <w:rFonts w:ascii="Arial" w:hAnsi="Arial" w:cs="Arial"/>
          <w:sz w:val="24"/>
          <w:szCs w:val="24"/>
        </w:rPr>
        <w:t>)</w:t>
      </w:r>
      <w:r w:rsidR="008A29D3" w:rsidRPr="00B41DE2">
        <w:rPr>
          <w:rFonts w:ascii="Arial" w:hAnsi="Arial" w:cs="Arial"/>
          <w:sz w:val="24"/>
          <w:szCs w:val="24"/>
        </w:rPr>
        <w:t xml:space="preserve"> </w:t>
      </w:r>
      <w:r w:rsidR="00121061" w:rsidRPr="00B41DE2">
        <w:rPr>
          <w:rFonts w:ascii="Arial" w:hAnsi="Arial" w:cs="Arial"/>
          <w:sz w:val="24"/>
          <w:szCs w:val="24"/>
        </w:rPr>
        <w:t xml:space="preserve">(далее – Муниципальная программа), следующие изменения: </w:t>
      </w:r>
    </w:p>
    <w:p w:rsidR="000E3F26" w:rsidRPr="00B41DE2" w:rsidRDefault="000E3F26" w:rsidP="000E3F26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41DE2">
        <w:rPr>
          <w:rFonts w:ascii="Arial" w:hAnsi="Arial" w:cs="Arial"/>
          <w:sz w:val="24"/>
          <w:szCs w:val="24"/>
        </w:rPr>
        <w:t>1) раздел «Источники финансирования муниципальной программы, в том числе по годам реализации программы (тыс. руб.):» в паспорте Муниципальной программы изложить в следующей редакции:</w:t>
      </w:r>
    </w:p>
    <w:p w:rsidR="002600B6" w:rsidRPr="00B41DE2" w:rsidRDefault="00313D44" w:rsidP="000E3F26">
      <w:pPr>
        <w:pStyle w:val="a8"/>
        <w:spacing w:after="0" w:line="240" w:lineRule="auto"/>
        <w:ind w:left="0" w:right="-3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B41DE2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379"/>
        <w:gridCol w:w="1380"/>
        <w:gridCol w:w="1379"/>
        <w:gridCol w:w="1380"/>
        <w:gridCol w:w="1213"/>
        <w:gridCol w:w="1269"/>
      </w:tblGrid>
      <w:tr w:rsidR="000E3F26" w:rsidRPr="00B41DE2" w:rsidTr="00CF43B2">
        <w:trPr>
          <w:trHeight w:val="2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26" w:rsidRPr="00B41DE2" w:rsidRDefault="000E3F26">
            <w:pPr>
              <w:pStyle w:val="ConsPlusNormal"/>
              <w:spacing w:line="254" w:lineRule="auto"/>
              <w:ind w:right="-30"/>
              <w:outlineLvl w:val="1"/>
              <w:rPr>
                <w:sz w:val="24"/>
                <w:szCs w:val="24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t>Источники финансирования  муниципальной программы, в том числе по годам реализации программы (тыс. руб.):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B41DE2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B41DE2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B41DE2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B41DE2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B41DE2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26" w:rsidRPr="00B41DE2" w:rsidRDefault="000E3F26">
            <w:pPr>
              <w:pStyle w:val="ConsPlusNormal"/>
              <w:spacing w:line="254" w:lineRule="auto"/>
              <w:ind w:right="-30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t>2027 год</w:t>
            </w:r>
          </w:p>
        </w:tc>
      </w:tr>
      <w:tr w:rsidR="005648DE" w:rsidRPr="00B41DE2" w:rsidTr="00CF43B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Pr="00B41DE2" w:rsidRDefault="005648DE" w:rsidP="005648DE">
            <w:pPr>
              <w:pStyle w:val="ConsPlusNormal"/>
              <w:spacing w:line="254" w:lineRule="auto"/>
              <w:ind w:right="-30"/>
              <w:outlineLvl w:val="1"/>
              <w:rPr>
                <w:sz w:val="24"/>
                <w:szCs w:val="24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3 504,20000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1 774,00000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0,00000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1 174,40000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271,50000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284,30000</w:t>
            </w:r>
          </w:p>
        </w:tc>
      </w:tr>
      <w:tr w:rsidR="005648DE" w:rsidRPr="00B41DE2" w:rsidTr="00CF43B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Pr="00B41DE2" w:rsidRDefault="005648DE" w:rsidP="005648DE">
            <w:pPr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B41DE2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637 003,10000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115 334,10000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467 706,00000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51 638,60000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1 167,50000</w:t>
            </w:r>
          </w:p>
        </w:tc>
      </w:tr>
      <w:tr w:rsidR="005648DE" w:rsidRPr="00B41DE2" w:rsidTr="00CF43B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Pr="00B41DE2" w:rsidRDefault="005648DE" w:rsidP="005648DE">
            <w:pPr>
              <w:pStyle w:val="af"/>
              <w:spacing w:line="254" w:lineRule="auto"/>
              <w:ind w:right="-3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41DE2">
              <w:rPr>
                <w:rFonts w:ascii="Arial" w:hAnsi="Arial" w:cs="Arial"/>
                <w:sz w:val="24"/>
                <w:szCs w:val="24"/>
                <w:lang w:eastAsia="en-US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21 003,10915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8 460,27715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3 432,00000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6 786,43200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1 156,90000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1 167,50000</w:t>
            </w:r>
          </w:p>
        </w:tc>
      </w:tr>
      <w:tr w:rsidR="005648DE" w:rsidRPr="00B41DE2" w:rsidTr="00CF43B2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8DE" w:rsidRPr="00B41DE2" w:rsidRDefault="005648DE" w:rsidP="005648DE">
            <w:pPr>
              <w:pStyle w:val="ConsPlusNormal"/>
              <w:spacing w:line="254" w:lineRule="auto"/>
              <w:ind w:right="-30"/>
              <w:outlineLvl w:val="1"/>
              <w:rPr>
                <w:sz w:val="24"/>
                <w:szCs w:val="24"/>
                <w:highlight w:val="yellow"/>
                <w:lang w:eastAsia="en-US"/>
              </w:rPr>
            </w:pPr>
            <w:r w:rsidRPr="00B41DE2">
              <w:rPr>
                <w:sz w:val="24"/>
                <w:szCs w:val="24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661 510,40915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125 568,37715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471 138,00000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59 599,43200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2 585,30000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48DE" w:rsidRPr="00B41DE2" w:rsidRDefault="005648DE" w:rsidP="005648DE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2 619,30000</w:t>
            </w:r>
          </w:p>
        </w:tc>
      </w:tr>
    </w:tbl>
    <w:p w:rsidR="00313D44" w:rsidRPr="00B41DE2" w:rsidRDefault="00313D44" w:rsidP="003421F9">
      <w:pPr>
        <w:pStyle w:val="a8"/>
        <w:spacing w:after="0" w:line="240" w:lineRule="auto"/>
        <w:ind w:left="709" w:right="-30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  <w:r w:rsidRPr="00B41DE2">
        <w:rPr>
          <w:rFonts w:ascii="Arial" w:hAnsi="Arial" w:cs="Arial"/>
          <w:sz w:val="24"/>
          <w:szCs w:val="24"/>
        </w:rPr>
        <w:t>»;</w:t>
      </w:r>
    </w:p>
    <w:p w:rsidR="00FF3251" w:rsidRPr="00B41DE2" w:rsidRDefault="00D61572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B41DE2">
        <w:rPr>
          <w:rFonts w:eastAsiaTheme="minorHAnsi"/>
          <w:sz w:val="24"/>
          <w:szCs w:val="24"/>
          <w:lang w:eastAsia="en-US"/>
        </w:rPr>
        <w:t>2</w:t>
      </w:r>
      <w:r w:rsidR="00144705" w:rsidRPr="00B41DE2">
        <w:rPr>
          <w:rFonts w:eastAsiaTheme="minorHAnsi"/>
          <w:sz w:val="24"/>
          <w:szCs w:val="24"/>
          <w:lang w:eastAsia="en-US"/>
        </w:rPr>
        <w:t>)</w:t>
      </w:r>
      <w:r w:rsidR="00FF3251" w:rsidRPr="00B41DE2">
        <w:rPr>
          <w:rFonts w:eastAsiaTheme="minorHAnsi"/>
          <w:sz w:val="24"/>
          <w:szCs w:val="24"/>
          <w:lang w:eastAsia="en-US"/>
        </w:rPr>
        <w:t xml:space="preserve"> </w:t>
      </w:r>
      <w:r w:rsidR="000930AE" w:rsidRPr="00B41DE2">
        <w:rPr>
          <w:rFonts w:eastAsia="Calibri"/>
          <w:sz w:val="24"/>
          <w:szCs w:val="24"/>
        </w:rPr>
        <w:t>приложения 1, 2, 4 к Муниципальной программе изложить в редакции согласно приложениям 1, 2, 3 соответственно к настоящему постановлению</w:t>
      </w:r>
      <w:r w:rsidR="00CD4A9D" w:rsidRPr="00B41DE2">
        <w:rPr>
          <w:rFonts w:eastAsiaTheme="minorHAnsi"/>
          <w:sz w:val="24"/>
          <w:szCs w:val="24"/>
          <w:lang w:eastAsia="en-US"/>
        </w:rPr>
        <w:t>.</w:t>
      </w:r>
      <w:r w:rsidR="00FF3251" w:rsidRPr="00B41DE2">
        <w:rPr>
          <w:rFonts w:eastAsiaTheme="minorHAnsi"/>
          <w:sz w:val="24"/>
          <w:szCs w:val="24"/>
          <w:lang w:eastAsia="en-US"/>
        </w:rPr>
        <w:t xml:space="preserve"> </w:t>
      </w:r>
    </w:p>
    <w:p w:rsidR="00313D44" w:rsidRPr="00B41DE2" w:rsidRDefault="004B128F" w:rsidP="00FF3251">
      <w:pPr>
        <w:pStyle w:val="ConsPlusNormal"/>
        <w:tabs>
          <w:tab w:val="left" w:pos="709"/>
          <w:tab w:val="left" w:pos="8789"/>
          <w:tab w:val="left" w:pos="9639"/>
        </w:tabs>
        <w:ind w:firstLine="851"/>
        <w:jc w:val="both"/>
        <w:outlineLvl w:val="1"/>
        <w:rPr>
          <w:sz w:val="24"/>
          <w:szCs w:val="24"/>
        </w:rPr>
      </w:pPr>
      <w:r w:rsidRPr="00B41DE2">
        <w:rPr>
          <w:rFonts w:eastAsiaTheme="minorHAnsi"/>
          <w:sz w:val="24"/>
          <w:szCs w:val="24"/>
          <w:lang w:eastAsia="en-US"/>
        </w:rPr>
        <w:t>2</w:t>
      </w:r>
      <w:r w:rsidR="00313D44" w:rsidRPr="00B41DE2">
        <w:rPr>
          <w:rFonts w:eastAsiaTheme="minorHAnsi"/>
          <w:sz w:val="24"/>
          <w:szCs w:val="24"/>
          <w:lang w:eastAsia="en-US"/>
        </w:rPr>
        <w:t>. Опубликовать настоящее постановление в официальн</w:t>
      </w:r>
      <w:r w:rsidR="003F4365" w:rsidRPr="00B41DE2">
        <w:rPr>
          <w:rFonts w:eastAsiaTheme="minorHAnsi"/>
          <w:sz w:val="24"/>
          <w:szCs w:val="24"/>
          <w:lang w:eastAsia="en-US"/>
        </w:rPr>
        <w:t>ом</w:t>
      </w:r>
      <w:r w:rsidR="00313D44" w:rsidRPr="00B41DE2">
        <w:rPr>
          <w:rFonts w:eastAsiaTheme="minorHAnsi"/>
          <w:sz w:val="24"/>
          <w:szCs w:val="24"/>
          <w:lang w:eastAsia="en-US"/>
        </w:rPr>
        <w:t xml:space="preserve"> средств</w:t>
      </w:r>
      <w:r w:rsidR="003F4365" w:rsidRPr="00B41DE2">
        <w:rPr>
          <w:rFonts w:eastAsiaTheme="minorHAnsi"/>
          <w:sz w:val="24"/>
          <w:szCs w:val="24"/>
          <w:lang w:eastAsia="en-US"/>
        </w:rPr>
        <w:t>е</w:t>
      </w:r>
      <w:r w:rsidR="00313D44" w:rsidRPr="00B41DE2">
        <w:rPr>
          <w:rFonts w:eastAsiaTheme="minorHAnsi"/>
          <w:sz w:val="24"/>
          <w:szCs w:val="24"/>
          <w:lang w:eastAsia="en-US"/>
        </w:rPr>
        <w:t xml:space="preserve"> массовой информации</w:t>
      </w:r>
      <w:r w:rsidR="00E44C1A" w:rsidRPr="00B41DE2">
        <w:rPr>
          <w:rFonts w:eastAsiaTheme="minorHAnsi"/>
          <w:sz w:val="24"/>
          <w:szCs w:val="24"/>
          <w:lang w:eastAsia="en-US"/>
        </w:rPr>
        <w:t xml:space="preserve"> Одинцовского городского округа Московской области</w:t>
      </w:r>
      <w:r w:rsidR="00313D44" w:rsidRPr="00B41DE2">
        <w:rPr>
          <w:rFonts w:eastAsiaTheme="minorHAnsi"/>
          <w:sz w:val="24"/>
          <w:szCs w:val="24"/>
          <w:lang w:eastAsia="en-US"/>
        </w:rPr>
        <w:t xml:space="preserve"> и разместить на официальном</w:t>
      </w:r>
      <w:r w:rsidR="00313D44" w:rsidRPr="00B41DE2">
        <w:rPr>
          <w:rFonts w:eastAsia="Arial"/>
          <w:sz w:val="24"/>
          <w:szCs w:val="24"/>
        </w:rPr>
        <w:t xml:space="preserve"> сайте Одинцовского городского округа Московской области в сети «Интернет».</w:t>
      </w:r>
    </w:p>
    <w:p w:rsidR="00313D44" w:rsidRPr="00B41DE2" w:rsidRDefault="004B128F" w:rsidP="00885F0B">
      <w:pPr>
        <w:pStyle w:val="a8"/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41DE2">
        <w:rPr>
          <w:rFonts w:ascii="Arial" w:hAnsi="Arial" w:cs="Arial"/>
          <w:sz w:val="24"/>
          <w:szCs w:val="24"/>
        </w:rPr>
        <w:t>3</w:t>
      </w:r>
      <w:r w:rsidR="00313D44" w:rsidRPr="00B41DE2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:rsidR="00A95E72" w:rsidRPr="00B41DE2" w:rsidRDefault="00A95E72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B41DE2" w:rsidRDefault="00293315" w:rsidP="00885F0B">
      <w:pPr>
        <w:tabs>
          <w:tab w:val="left" w:pos="0"/>
        </w:tabs>
        <w:spacing w:after="0" w:line="240" w:lineRule="auto"/>
        <w:ind w:firstLine="851"/>
        <w:contextualSpacing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B41DE2" w:rsidRDefault="00293315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41DE2">
        <w:rPr>
          <w:rFonts w:ascii="Arial" w:eastAsiaTheme="minorEastAsia" w:hAnsi="Arial" w:cs="Arial"/>
          <w:sz w:val="24"/>
          <w:szCs w:val="24"/>
          <w:lang w:eastAsia="ru-RU"/>
        </w:rPr>
        <w:t>Глава Одинцовского городского округа</w:t>
      </w:r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</w:t>
      </w:r>
      <w:r w:rsidR="00CF43B2" w:rsidRPr="00B41DE2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</w:t>
      </w:r>
      <w:proofErr w:type="gramStart"/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А.Р.</w:t>
      </w:r>
      <w:proofErr w:type="gramEnd"/>
      <w:r w:rsidRPr="00B41DE2">
        <w:rPr>
          <w:rFonts w:ascii="Arial" w:eastAsiaTheme="minorEastAsia" w:hAnsi="Arial" w:cs="Arial"/>
          <w:sz w:val="24"/>
          <w:szCs w:val="24"/>
          <w:lang w:eastAsia="ru-RU"/>
        </w:rPr>
        <w:t xml:space="preserve"> Иванов</w:t>
      </w:r>
    </w:p>
    <w:p w:rsidR="00CF43B2" w:rsidRPr="00B41DE2" w:rsidRDefault="00CF43B2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F43B2" w:rsidRPr="00B41DE2" w:rsidRDefault="00CF43B2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  <w:sectPr w:rsidR="00CF43B2" w:rsidRPr="00B41DE2" w:rsidSect="00CF43B2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B41DE2" w:rsidRPr="00B41DE2" w:rsidTr="00B41DE2">
        <w:trPr>
          <w:trHeight w:val="158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B41DE2" w:rsidRDefault="00B41DE2" w:rsidP="00B41DE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1  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 постановлению Администрации   </w:t>
            </w:r>
          </w:p>
          <w:p w:rsidR="00B41DE2" w:rsidRDefault="00B41DE2" w:rsidP="00B41DE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Одинцовского городского округа                                                                                   Московской области     </w:t>
            </w:r>
          </w:p>
          <w:p w:rsidR="00B41DE2" w:rsidRPr="00B41DE2" w:rsidRDefault="00B41DE2" w:rsidP="00B41DE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="003908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31.03.2025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</w:t>
            </w:r>
            <w:r w:rsidR="003908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1917</w:t>
            </w:r>
            <w:r w:rsidR="008524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B41DE2" w:rsidRPr="00B41DE2" w:rsidRDefault="00B41DE2" w:rsidP="00B41DE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B41DE2" w:rsidRPr="00B41DE2" w:rsidRDefault="00B41DE2" w:rsidP="00B41DE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«Приложение 1 к муниципальной программе</w:t>
            </w:r>
          </w:p>
        </w:tc>
      </w:tr>
    </w:tbl>
    <w:p w:rsidR="00CF43B2" w:rsidRPr="00B41DE2" w:rsidRDefault="00CF43B2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55"/>
        <w:gridCol w:w="1991"/>
        <w:gridCol w:w="1090"/>
        <w:gridCol w:w="1354"/>
        <w:gridCol w:w="1131"/>
        <w:gridCol w:w="892"/>
        <w:gridCol w:w="1131"/>
        <w:gridCol w:w="596"/>
        <w:gridCol w:w="742"/>
        <w:gridCol w:w="903"/>
        <w:gridCol w:w="780"/>
        <w:gridCol w:w="780"/>
        <w:gridCol w:w="892"/>
        <w:gridCol w:w="892"/>
        <w:gridCol w:w="1508"/>
      </w:tblGrid>
      <w:tr w:rsidR="00CF43B2" w:rsidRPr="00B41DE2" w:rsidTr="00CF43B2">
        <w:trPr>
          <w:trHeight w:val="138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МЕРОПРИЯТИЙ МУНИЦИПАЛЬНОЙ ПРОГРАММЫ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  «ЖИЛИЩЕ» НА 2023-2027 ГОДЫ</w:t>
            </w:r>
          </w:p>
        </w:tc>
      </w:tr>
      <w:tr w:rsidR="00CF43B2" w:rsidRPr="00B41DE2" w:rsidTr="00CF43B2">
        <w:trPr>
          <w:trHeight w:val="6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54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программы/подпрограммы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 по годам (</w:t>
            </w:r>
            <w:proofErr w:type="spellStart"/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мероприятий</w:t>
            </w:r>
          </w:p>
        </w:tc>
      </w:tr>
      <w:tr w:rsidR="00CF43B2" w:rsidRPr="00B41DE2" w:rsidTr="00CF43B2">
        <w:trPr>
          <w:trHeight w:val="1043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«Создание условий для жилищного строительства»</w:t>
            </w:r>
          </w:p>
        </w:tc>
      </w:tr>
      <w:tr w:rsidR="00CF43B2" w:rsidRPr="00B41DE2" w:rsidTr="00CF43B2">
        <w:trPr>
          <w:trHeight w:val="1043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условий для развития  жилищного строительства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12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 Организация строительства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CF43B2" w:rsidRPr="00B41DE2" w:rsidTr="00CF43B2">
        <w:trPr>
          <w:trHeight w:val="240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Расходы на реализацию мероприятий по обеспечению проживающих в муниципальном образовании и нуждающихся в жилых помещениях малоимущих граждан жилыми помещениями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Управление капитального строительства</w:t>
            </w:r>
          </w:p>
        </w:tc>
      </w:tr>
      <w:tr w:rsidR="00CF43B2" w:rsidRPr="00B41DE2" w:rsidTr="00CF43B2">
        <w:trPr>
          <w:trHeight w:val="198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проживающих в муниципальном образовании и нуждающихся в жилых помещениях малоимущих граждан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жилыми помещениями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CF43B2" w:rsidRPr="00B41DE2" w:rsidTr="00CF43B2">
        <w:trPr>
          <w:trHeight w:val="51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03.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00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189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92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03.03. Осуществление отдельных государственных полномочий в части подготовки и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требованиям законодательства о градостроительной деятельности Российской Федерации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градостроительной деятельности</w:t>
            </w:r>
          </w:p>
        </w:tc>
      </w:tr>
      <w:tr w:rsidR="00CF43B2" w:rsidRPr="00B41DE2" w:rsidTr="00CF43B2">
        <w:trPr>
          <w:trHeight w:val="10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44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уведомлений о соответствии (несоответствии) указанных в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Федерации, штук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384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63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04.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361 561,00000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340 144,00000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21 417,00000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032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357 807,00000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298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3 754,00000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52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04.02. Обеспечение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361 531,00000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340 114,00000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21 417,00000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</w:t>
            </w:r>
            <w:proofErr w:type="spellStart"/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коммунльного</w:t>
            </w:r>
            <w:proofErr w:type="spellEnd"/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</w:t>
            </w:r>
          </w:p>
        </w:tc>
      </w:tr>
      <w:tr w:rsidR="00CF43B2" w:rsidRPr="00B41DE2" w:rsidTr="00CF43B2">
        <w:trPr>
          <w:trHeight w:val="1103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357 807,00000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21 095,00000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163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3 724,00000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участков, обеспеченных комплексной инфраструктурой, штук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67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учреждениях здравоохранения Московской области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</w:t>
            </w:r>
            <w:proofErr w:type="spellStart"/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коммунльного</w:t>
            </w:r>
            <w:proofErr w:type="spellEnd"/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</w:t>
            </w:r>
          </w:p>
        </w:tc>
      </w:tr>
      <w:tr w:rsidR="00CF43B2" w:rsidRPr="00B41DE2" w:rsidTr="00CF43B2">
        <w:trPr>
          <w:trHeight w:val="105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152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инфраструктурой, штук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65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92"/>
        </w:trPr>
        <w:tc>
          <w:tcPr>
            <w:tcW w:w="3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1: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365 647,46315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4 086,46315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340 144,00000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21 417,00000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455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359 799,00000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1 992,00000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336 712,00000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21 095,00000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380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5 848,46315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2 094,46315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«Обеспечение жильем молодых семей»</w:t>
            </w:r>
          </w:p>
        </w:tc>
      </w:tr>
      <w:tr w:rsidR="00CF43B2" w:rsidRPr="00B41DE2" w:rsidTr="00CF43B2">
        <w:trPr>
          <w:trHeight w:val="49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972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672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069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60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Реализация мероприятий по обеспечению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жильем молодых семей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CF43B2" w:rsidRPr="00B41DE2" w:rsidTr="00CF43B2">
        <w:trPr>
          <w:trHeight w:val="10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97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14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молодых семей, получивших свидетельство о праве на получение социальной выплаты, семей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975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Обеспечены жильем молодые семьи, тысяч семей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525"/>
        </w:trPr>
        <w:tc>
          <w:tcPr>
            <w:tcW w:w="3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30 348,94600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12 525,91400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12 618,43200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058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092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11 897,10000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4 593,10000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4 979,60000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223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14 947,64600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6 158,81400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6 464,43200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CF43B2" w:rsidRPr="00B41DE2" w:rsidTr="00CF43B2">
        <w:trPr>
          <w:trHeight w:val="100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01.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244 822,00000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25 564,00000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478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309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125 763,00000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11 935,00000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25 564,00000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Управление социального развития, Комитет по управлению муниципальным имуществом, Окружное управление социального развития № 2 Министерства социального развития Московской области</w:t>
            </w:r>
          </w:p>
        </w:tc>
      </w:tr>
      <w:tr w:rsidR="00CF43B2" w:rsidRPr="00B41DE2" w:rsidTr="00CF43B2">
        <w:trPr>
          <w:trHeight w:val="169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Обеспечены дети-сироты  и дети, оставшиеся без попечения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 в отчетном финансовом  году, человек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273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18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Предоставление жилищного сертификата и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единовременной социальной выплаты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119059,00000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119059,00000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жилищных отношений,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Управление социального развития, Комитет по управлению муниципальным имуществом, Окружное управление социального развития № 2 Министерства социального развития Московской области</w:t>
            </w:r>
          </w:p>
        </w:tc>
      </w:tr>
      <w:tr w:rsidR="00CF43B2" w:rsidRPr="00B41DE2" w:rsidTr="00CF43B2">
        <w:trPr>
          <w:trHeight w:val="171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Численность детей-сирот и детей, оставшихся без попечения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77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25"/>
        </w:trPr>
        <w:tc>
          <w:tcPr>
            <w:tcW w:w="3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244 822,00000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25 564,00000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009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244 822,00000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88 264,00000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130 994,00000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25 564,00000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260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5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 «Обеспечение жильем отдельных категорий граждан за счет средств федерального бюджета»</w:t>
            </w:r>
          </w:p>
        </w:tc>
      </w:tr>
      <w:tr w:rsidR="00CF43B2" w:rsidRPr="00B41DE2" w:rsidTr="00CF43B2">
        <w:trPr>
          <w:trHeight w:val="1223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Оказание государственной поддержки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 обеспечению жильем отдельных категорий граждан из числа ветеранов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 инвалидов Великой Отечественной войны 1941-1945 годов и членов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их семей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2055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069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Предоставление жилых помещений отдельным категориям граждан из числа ветеранов и инвалидов Великой Отечественной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войны и членов их семей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 Комитет по управлению муниципальным имуществом</w:t>
            </w:r>
          </w:p>
        </w:tc>
      </w:tr>
      <w:tr w:rsidR="00CF43B2" w:rsidRPr="00B41DE2" w:rsidTr="00CF43B2">
        <w:trPr>
          <w:trHeight w:val="21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войны, человек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65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283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 w:type="page"/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государственной поддержки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по обеспечению жильем отдельных категорий граждан из числа ветеранов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и инвалидов боевых действий и членов их семей, инвалидов и семей, имеющих детей-инвалидов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332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129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02.01. Предоставление жилых помещений отдельным категориям граждан из числа ветеранов и инвалидов боевых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действий и членов их семей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отношений,  Комитет по управлению муниципальным имуществом</w:t>
            </w:r>
          </w:p>
        </w:tc>
      </w:tr>
      <w:tr w:rsidR="00CF43B2" w:rsidRPr="00B41DE2" w:rsidTr="00CF43B2">
        <w:trPr>
          <w:trHeight w:val="1332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действий, человек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35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152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02.02. Предоставление жилых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 Комитет по управлению муниципальным имуществом</w:t>
            </w:r>
          </w:p>
        </w:tc>
      </w:tr>
      <w:tr w:rsidR="00CF43B2" w:rsidRPr="00B41DE2" w:rsidTr="00CF43B2">
        <w:trPr>
          <w:trHeight w:val="1238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95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детей-инвалидов, человек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09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02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69"/>
        </w:trPr>
        <w:tc>
          <w:tcPr>
            <w:tcW w:w="3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6: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058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530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5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пределах средств, предусмотренных на содержание ответственного исполнителя мероприятия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«Улучшение жилищных условий отдельных категорий многодетных семей»</w:t>
            </w:r>
          </w:p>
        </w:tc>
      </w:tr>
      <w:tr w:rsidR="00CF43B2" w:rsidRPr="00B41DE2" w:rsidTr="00CF43B2">
        <w:trPr>
          <w:trHeight w:val="57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05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212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4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01.01. Реализация мероприятий по улучшению жилищных условий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многодетных семей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</w:tr>
      <w:tr w:rsidR="00CF43B2" w:rsidRPr="00B41DE2" w:rsidTr="00CF43B2">
        <w:trPr>
          <w:trHeight w:val="998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26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Получили свидетельство о праве на получение жилищной субсидии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приобретение жилого помещения или строительство индивидуального жилого дома многодетные семьи, семей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43B2" w:rsidRPr="00B41DE2" w:rsidRDefault="00CF43B2" w:rsidP="00CF43B2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480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272"/>
        </w:trPr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55"/>
        </w:trPr>
        <w:tc>
          <w:tcPr>
            <w:tcW w:w="3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7: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20 692,00000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1260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20 485,00000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440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207,00000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540"/>
        </w:trPr>
        <w:tc>
          <w:tcPr>
            <w:tcW w:w="3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программе: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661 510,40915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125 568,37715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471 138,00000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59 599,43200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2 585,30000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2 619,30000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3B2" w:rsidRPr="00B41DE2" w:rsidTr="00CF43B2">
        <w:trPr>
          <w:trHeight w:val="990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3 504,20000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1 774,00000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1 174,40000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271,50000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284,30000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305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637 003,10000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115 334,10000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467 706,00000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51 638,60000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410"/>
        </w:trPr>
        <w:tc>
          <w:tcPr>
            <w:tcW w:w="3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21 003,10915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8 460,27715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3 432,00000</w:t>
            </w:r>
          </w:p>
        </w:tc>
        <w:tc>
          <w:tcPr>
            <w:tcW w:w="3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6 786,43200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1 156,90000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1 167,50000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43B2" w:rsidRPr="00B41DE2" w:rsidRDefault="00CF43B2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F43B2" w:rsidRPr="00B41DE2" w:rsidTr="00B41DE2">
        <w:trPr>
          <w:trHeight w:val="119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CF43B2" w:rsidRPr="00B41DE2" w:rsidRDefault="00CF43B2" w:rsidP="00CF4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  <w:r w:rsidRPr="00B41D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CF43B2" w:rsidRPr="00B41DE2" w:rsidRDefault="00CF43B2" w:rsidP="00CF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жилищных отношений                                                                           </w:t>
            </w:r>
            <w:r w:rsid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Т.В. Бондарева</w:t>
            </w:r>
          </w:p>
          <w:p w:rsidR="00CF43B2" w:rsidRPr="00B41DE2" w:rsidRDefault="00CF43B2" w:rsidP="00CF43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Управления бухгалтерского учета и отчетности - главный бухгалтер             </w:t>
            </w:r>
            <w:r w:rsid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:rsidR="00CF43B2" w:rsidRPr="00B41DE2" w:rsidRDefault="00CF43B2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93315" w:rsidRPr="00B41DE2" w:rsidRDefault="00293315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CA0A6E" w:rsidRPr="00B41DE2" w:rsidRDefault="00CA0A6E" w:rsidP="0029331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D697F" w:rsidRPr="00B41DE2" w:rsidRDefault="00AD697F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F43B2" w:rsidRP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2 </w:t>
      </w:r>
    </w:p>
    <w:p w:rsid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CF43B2" w:rsidRP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</w:t>
      </w:r>
    </w:p>
    <w:p w:rsid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</w:t>
      </w:r>
    </w:p>
    <w:p w:rsidR="00CF43B2" w:rsidRPr="00B41DE2" w:rsidRDefault="00390873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31.03.2025</w:t>
      </w: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1917 </w:t>
      </w: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CF43B2"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F43B2" w:rsidRP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3B2" w:rsidRP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>«Приложение 2 к муниципальной программе</w:t>
      </w:r>
    </w:p>
    <w:p w:rsidR="00CF43B2" w:rsidRPr="00B41DE2" w:rsidRDefault="00CF43B2" w:rsidP="00CF43B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3B2" w:rsidRPr="00B41DE2" w:rsidRDefault="00CF43B2" w:rsidP="00CF43B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>ЦЕЛЕВЫЕ ПОКАЗАТЕЛИ МУНИЦИПАЛЬНОЙ ПРОГРАММЫ</w:t>
      </w:r>
    </w:p>
    <w:p w:rsidR="00CF43B2" w:rsidRPr="00B41DE2" w:rsidRDefault="00CF43B2" w:rsidP="00CF43B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 ОДИНЦОВСКОГО ГОРОДСКОГО ОКРУГА МОСКОВСКОЙ ОБЛАСТИ</w:t>
      </w:r>
    </w:p>
    <w:p w:rsidR="00CF43B2" w:rsidRPr="00B41DE2" w:rsidRDefault="00CF43B2" w:rsidP="00CF43B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>«ЖИЛИЩЕ» НА 2023 - 2027 ГОДЫ</w:t>
      </w:r>
    </w:p>
    <w:p w:rsidR="00CF43B2" w:rsidRPr="00B41DE2" w:rsidRDefault="00CF43B2" w:rsidP="00CF4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4469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"/>
        <w:gridCol w:w="1949"/>
        <w:gridCol w:w="2593"/>
        <w:gridCol w:w="1045"/>
        <w:gridCol w:w="916"/>
        <w:gridCol w:w="917"/>
        <w:gridCol w:w="916"/>
        <w:gridCol w:w="916"/>
        <w:gridCol w:w="916"/>
        <w:gridCol w:w="917"/>
        <w:gridCol w:w="1432"/>
        <w:gridCol w:w="1289"/>
      </w:tblGrid>
      <w:tr w:rsidR="00CF43B2" w:rsidRPr="00B41DE2" w:rsidTr="00CF43B2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Единица измерения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(по </w:t>
            </w:r>
            <w:hyperlink r:id="rId10" w:history="1">
              <w:r w:rsidRPr="00B41DE2">
                <w:rPr>
                  <w:rFonts w:ascii="Arial" w:eastAsiaTheme="minorEastAsia" w:hAnsi="Arial" w:cs="Arial"/>
                  <w:sz w:val="24"/>
                  <w:szCs w:val="24"/>
                  <w:lang w:eastAsia="ru-RU"/>
                </w:rPr>
                <w:t>ОКЕИ</w:t>
              </w:r>
            </w:hyperlink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firstLine="13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Базовое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firstLine="13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4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CF43B2" w:rsidRPr="00B41DE2" w:rsidTr="00CF43B2">
        <w:trPr>
          <w:trHeight w:val="676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B2" w:rsidRPr="00B41DE2" w:rsidRDefault="00CF43B2" w:rsidP="00CF43B2">
            <w:pPr>
              <w:spacing w:after="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3B2" w:rsidRPr="00B41DE2" w:rsidRDefault="00CF43B2" w:rsidP="00CF43B2">
            <w:pPr>
              <w:spacing w:after="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F43B2" w:rsidRPr="00B41DE2" w:rsidTr="00CF43B2">
        <w:trPr>
          <w:trHeight w:val="18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CF43B2" w:rsidRPr="00B41DE2" w:rsidTr="00CF43B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ввода 3,246635 млн кв. м жилья до 2027 года</w:t>
            </w:r>
          </w:p>
        </w:tc>
      </w:tr>
      <w:tr w:rsidR="00CF43B2" w:rsidRPr="00B41DE2" w:rsidTr="00CF43B2">
        <w:trPr>
          <w:trHeight w:val="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 xml:space="preserve">Указ Президента Российской Федерации от 04.02.2021 № 68 «Об </w:t>
            </w:r>
            <w:r w:rsidRPr="00B41DE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млн кв. 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1,03063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0,504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0,495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0,489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0,489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200" w:line="276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0,489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1.01.01</w:t>
            </w:r>
          </w:p>
          <w:p w:rsidR="00CF43B2" w:rsidRPr="00B41DE2" w:rsidRDefault="00CF43B2" w:rsidP="00CF43B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1.01.02</w:t>
            </w:r>
          </w:p>
          <w:p w:rsidR="00CF43B2" w:rsidRPr="00B41DE2" w:rsidRDefault="00CF43B2" w:rsidP="00CF43B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1.01.03</w:t>
            </w:r>
          </w:p>
          <w:p w:rsidR="00CF43B2" w:rsidRPr="00B41DE2" w:rsidRDefault="00CF43B2" w:rsidP="00CF43B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1.04.02</w:t>
            </w:r>
          </w:p>
          <w:p w:rsidR="00CF43B2" w:rsidRPr="00B41DE2" w:rsidRDefault="00CF43B2" w:rsidP="00CF43B2">
            <w:pPr>
              <w:widowControl w:val="0"/>
              <w:spacing w:after="200" w:line="276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1.04.03</w:t>
            </w:r>
          </w:p>
        </w:tc>
      </w:tr>
      <w:tr w:rsidR="00CF43B2" w:rsidRPr="00B41DE2" w:rsidTr="00CF43B2">
        <w:trPr>
          <w:trHeight w:val="30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3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Улучшение жилищных условий не менее 0,025 тыс. семей ежегодно к 2027 году</w:t>
            </w:r>
          </w:p>
        </w:tc>
      </w:tr>
      <w:tr w:rsidR="00CF43B2" w:rsidRPr="00B41DE2" w:rsidTr="00CF43B2">
        <w:trPr>
          <w:trHeight w:val="51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1E2A8C" w:rsidP="00CF43B2">
            <w:pPr>
              <w:widowControl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">
              <w:r w:rsidR="00CF43B2" w:rsidRPr="00B41DE2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Указ</w:t>
              </w:r>
            </w:hyperlink>
            <w:r w:rsidR="00CF43B2"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F43B2" w:rsidRPr="00B41DE2">
              <w:rPr>
                <w:rFonts w:ascii="Arial" w:eastAsiaTheme="minorEastAsia" w:hAnsi="Arial" w:cs="Arial"/>
                <w:sz w:val="24"/>
                <w:szCs w:val="24"/>
              </w:rPr>
              <w:t>Президента Российской Федерации</w:t>
            </w:r>
            <w:r w:rsidR="00CF43B2"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04.02.2021 № 68 «Об оценке эффективности деятельности высших должностных лиц (руководителей высших исполнительных </w:t>
            </w:r>
            <w:r w:rsidR="00CF43B2"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тыс.  семей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жилищных отношений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2.01.01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3.01.01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6.01.01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6.02.01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52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6.02.02</w:t>
            </w:r>
          </w:p>
          <w:p w:rsidR="00CF43B2" w:rsidRPr="00B41DE2" w:rsidRDefault="00CF43B2" w:rsidP="00CF43B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1DE2">
              <w:rPr>
                <w:rFonts w:ascii="Arial" w:eastAsiaTheme="minorEastAsia" w:hAnsi="Arial" w:cs="Arial"/>
                <w:sz w:val="24"/>
                <w:szCs w:val="24"/>
              </w:rPr>
              <w:t>7.01.01</w:t>
            </w:r>
          </w:p>
          <w:p w:rsidR="00CF43B2" w:rsidRPr="00B41DE2" w:rsidRDefault="00CF43B2" w:rsidP="00CF43B2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CF43B2" w:rsidRPr="00B41DE2" w:rsidRDefault="00CF43B2" w:rsidP="00CF43B2">
      <w:pPr>
        <w:tabs>
          <w:tab w:val="left" w:pos="8789"/>
        </w:tabs>
        <w:spacing w:after="0" w:line="240" w:lineRule="auto"/>
        <w:ind w:right="-73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B41DE2">
        <w:rPr>
          <w:rFonts w:ascii="Arial" w:eastAsiaTheme="minorEastAsia" w:hAnsi="Arial" w:cs="Arial"/>
          <w:sz w:val="24"/>
          <w:szCs w:val="24"/>
          <w:lang w:eastAsia="ru-RU"/>
        </w:rPr>
        <w:t xml:space="preserve"> ».</w:t>
      </w:r>
    </w:p>
    <w:p w:rsidR="00CF43B2" w:rsidRPr="00B41DE2" w:rsidRDefault="00CF43B2" w:rsidP="00CF43B2">
      <w:pPr>
        <w:tabs>
          <w:tab w:val="left" w:pos="8789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41DE2">
        <w:rPr>
          <w:rFonts w:ascii="Arial" w:eastAsiaTheme="minorEastAsia" w:hAnsi="Arial" w:cs="Arial"/>
          <w:sz w:val="24"/>
          <w:szCs w:val="24"/>
          <w:lang w:eastAsia="ru-RU"/>
        </w:rPr>
        <w:t xml:space="preserve">Начальник Управления </w:t>
      </w:r>
    </w:p>
    <w:p w:rsidR="00CF43B2" w:rsidRPr="00B41DE2" w:rsidRDefault="00CF43B2" w:rsidP="00CF43B2">
      <w:pPr>
        <w:tabs>
          <w:tab w:val="left" w:pos="8789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41DE2">
        <w:rPr>
          <w:rFonts w:ascii="Arial" w:eastAsiaTheme="minorEastAsia" w:hAnsi="Arial" w:cs="Arial"/>
          <w:sz w:val="24"/>
          <w:szCs w:val="24"/>
          <w:lang w:eastAsia="ru-RU"/>
        </w:rPr>
        <w:t xml:space="preserve">жилищных отношений                                                                        </w:t>
      </w:r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B41DE2">
        <w:rPr>
          <w:rFonts w:ascii="Arial" w:eastAsiaTheme="minorEastAsia" w:hAnsi="Arial" w:cs="Arial"/>
          <w:sz w:val="24"/>
          <w:szCs w:val="24"/>
          <w:lang w:eastAsia="ru-RU"/>
        </w:rPr>
        <w:tab/>
        <w:t>Т.В. Бондарева</w:t>
      </w:r>
    </w:p>
    <w:p w:rsidR="00CF43B2" w:rsidRPr="00B41DE2" w:rsidRDefault="00CF43B2" w:rsidP="00CF43B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F43B2" w:rsidRP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 </w:t>
      </w:r>
    </w:p>
    <w:p w:rsid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CF43B2" w:rsidRP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 Одинцовского городского округа </w:t>
      </w:r>
    </w:p>
    <w:p w:rsid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Московской области </w:t>
      </w:r>
    </w:p>
    <w:p w:rsidR="00CF43B2" w:rsidRPr="00B41DE2" w:rsidRDefault="00390873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2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31.03.2025</w:t>
      </w: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1917 </w:t>
      </w: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CF43B2" w:rsidRP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2" w:firstLine="709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>«Приложение 4 к муниципальной программе</w:t>
      </w:r>
    </w:p>
    <w:p w:rsidR="00CF43B2" w:rsidRPr="00B41DE2" w:rsidRDefault="00CF43B2" w:rsidP="00B41DE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43B2" w:rsidRPr="00B41DE2" w:rsidRDefault="00CF43B2" w:rsidP="00CF43B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ОПРЕДЕЛЕНИЯ РЕЗУЛЬТАТОВ ВЫПОЛНЕНИЯ МЕРОПРИЯТИЙ </w:t>
      </w:r>
    </w:p>
    <w:p w:rsidR="00CF43B2" w:rsidRPr="00B41DE2" w:rsidRDefault="00CF43B2" w:rsidP="00CF43B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ОДИНЦОВСКОГО ГОРОДСКОГО ОКРУГА МОСКОВСКОЙ ОБЛАСТИ </w:t>
      </w:r>
    </w:p>
    <w:p w:rsidR="00CF43B2" w:rsidRPr="00B41DE2" w:rsidRDefault="00CF43B2" w:rsidP="00CF43B2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left="284" w:right="-2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B41DE2">
        <w:rPr>
          <w:rFonts w:ascii="Arial" w:eastAsia="Times New Roman" w:hAnsi="Arial" w:cs="Arial"/>
          <w:sz w:val="24"/>
          <w:szCs w:val="24"/>
          <w:lang w:eastAsia="ru-RU"/>
        </w:rPr>
        <w:t>«ЖИЛИЩЕ» НА 2023 - 2027 ГОДЫ</w:t>
      </w:r>
    </w:p>
    <w:p w:rsidR="00CF43B2" w:rsidRPr="00B41DE2" w:rsidRDefault="00CF43B2" w:rsidP="00CF43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1DE2">
        <w:rPr>
          <w:rFonts w:ascii="Arial" w:eastAsia="Calibri" w:hAnsi="Arial" w:cs="Arial"/>
          <w:sz w:val="24"/>
          <w:szCs w:val="24"/>
        </w:rPr>
        <w:tab/>
      </w:r>
      <w:r w:rsidRPr="00B41DE2">
        <w:rPr>
          <w:rFonts w:ascii="Arial" w:eastAsia="Calibri" w:hAnsi="Arial" w:cs="Arial"/>
          <w:sz w:val="24"/>
          <w:szCs w:val="24"/>
        </w:rPr>
        <w:tab/>
      </w:r>
      <w:r w:rsidRPr="00B41DE2">
        <w:rPr>
          <w:rFonts w:ascii="Arial" w:eastAsia="Calibri" w:hAnsi="Arial" w:cs="Arial"/>
          <w:sz w:val="24"/>
          <w:szCs w:val="24"/>
        </w:rPr>
        <w:tab/>
      </w:r>
      <w:r w:rsidRPr="00B41DE2">
        <w:rPr>
          <w:rFonts w:ascii="Arial" w:eastAsia="Calibri" w:hAnsi="Arial" w:cs="Arial"/>
          <w:sz w:val="24"/>
          <w:szCs w:val="24"/>
        </w:rPr>
        <w:tab/>
      </w:r>
      <w:r w:rsidRPr="00B41DE2">
        <w:rPr>
          <w:rFonts w:ascii="Arial" w:eastAsia="Calibri" w:hAnsi="Arial" w:cs="Arial"/>
          <w:sz w:val="24"/>
          <w:szCs w:val="24"/>
        </w:rPr>
        <w:tab/>
      </w:r>
      <w:r w:rsidRPr="00B41DE2">
        <w:rPr>
          <w:rFonts w:ascii="Arial" w:eastAsia="Calibri" w:hAnsi="Arial" w:cs="Arial"/>
          <w:sz w:val="24"/>
          <w:szCs w:val="24"/>
        </w:rPr>
        <w:tab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7"/>
        <w:gridCol w:w="3246"/>
        <w:gridCol w:w="3926"/>
        <w:gridCol w:w="1218"/>
        <w:gridCol w:w="5665"/>
      </w:tblGrid>
      <w:tr w:rsidR="00CF43B2" w:rsidRPr="00B41DE2" w:rsidTr="00CF43B2">
        <w:trPr>
          <w:trHeight w:val="57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№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Порядок определения значений</w:t>
            </w:r>
          </w:p>
        </w:tc>
      </w:tr>
      <w:tr w:rsidR="00CF43B2" w:rsidRPr="00B41DE2" w:rsidTr="00CF43B2">
        <w:trPr>
          <w:trHeight w:val="21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CF43B2" w:rsidRPr="00B41DE2" w:rsidTr="00CF43B2">
        <w:trPr>
          <w:trHeight w:val="200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Подпрограмма 1 «Создание условий для жилищного строительства»</w:t>
            </w:r>
          </w:p>
        </w:tc>
      </w:tr>
      <w:tr w:rsidR="00CF43B2" w:rsidRPr="00B41DE2" w:rsidTr="00CF43B2">
        <w:trPr>
          <w:trHeight w:val="561"/>
        </w:trPr>
        <w:tc>
          <w:tcPr>
            <w:tcW w:w="15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03.</w:t>
            </w:r>
          </w:p>
          <w:p w:rsidR="00CF43B2" w:rsidRPr="00B41DE2" w:rsidRDefault="00CF43B2" w:rsidP="00CF43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41DE2">
              <w:rPr>
                <w:rFonts w:ascii="Arial" w:eastAsia="Times New Roman" w:hAnsi="Arial" w:cs="Arial"/>
                <w:sz w:val="24"/>
                <w:szCs w:val="24"/>
              </w:rPr>
              <w:t>Создание системы недопущения возникновения проблемных объектов в сфере жилищного строительства</w:t>
            </w:r>
          </w:p>
        </w:tc>
      </w:tr>
      <w:tr w:rsidR="00CF43B2" w:rsidRPr="00B41DE2" w:rsidTr="00CF43B2">
        <w:trPr>
          <w:trHeight w:val="560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</w:t>
            </w:r>
            <w:r w:rsidRPr="00B41DE2">
              <w:rPr>
                <w:rFonts w:ascii="Arial" w:eastAsia="Calibri" w:hAnsi="Arial" w:cs="Arial"/>
                <w:sz w:val="24"/>
                <w:szCs w:val="24"/>
              </w:rPr>
              <w:lastRenderedPageBreak/>
              <w:t>законодательства о градостроительной деятельности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lastRenderedPageBreak/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ind w:right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При расчете значения целевого показателя применяются следующие данные: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деятельности.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43B2" w:rsidRPr="00B41DE2" w:rsidTr="00CF43B2">
        <w:trPr>
          <w:trHeight w:val="560"/>
        </w:trPr>
        <w:tc>
          <w:tcPr>
            <w:tcW w:w="154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Основное мероприятие 04.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CF43B2" w:rsidRPr="00B41DE2" w:rsidTr="00CF43B2">
        <w:trPr>
          <w:trHeight w:val="2242"/>
        </w:trPr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по формуле: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41DE2">
              <w:rPr>
                <w:rFonts w:ascii="Arial" w:eastAsia="Calibri" w:hAnsi="Arial" w:cs="Arial"/>
                <w:sz w:val="24"/>
                <w:szCs w:val="24"/>
              </w:rPr>
              <w:t>Ккластi</w:t>
            </w:r>
            <w:proofErr w:type="spellEnd"/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 - количество кластеров земельных участков в i-м муниципальном образовании;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41DE2">
              <w:rPr>
                <w:rFonts w:ascii="Arial" w:eastAsia="Calibri" w:hAnsi="Arial" w:cs="Arial"/>
                <w:sz w:val="24"/>
                <w:szCs w:val="24"/>
              </w:rPr>
              <w:t>Кзукластi</w:t>
            </w:r>
            <w:proofErr w:type="spellEnd"/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 - количество земельных участков, расположенных в j-м кластере земельных участков на территории i-</w:t>
            </w:r>
            <w:proofErr w:type="spellStart"/>
            <w:r w:rsidRPr="00B41DE2">
              <w:rPr>
                <w:rFonts w:ascii="Arial" w:eastAsia="Calibri" w:hAnsi="Arial" w:cs="Arial"/>
                <w:sz w:val="24"/>
                <w:szCs w:val="24"/>
              </w:rPr>
              <w:t>го</w:t>
            </w:r>
            <w:proofErr w:type="spellEnd"/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образования.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F43B2" w:rsidRPr="00B41DE2" w:rsidTr="00CF43B2">
        <w:trPr>
          <w:trHeight w:val="2346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Мероприятие 04.03.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 обеспеченных комплексной инфраструктурой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5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Фактическое значение результата определяется по количеству земельных участков/объектов, работы по которым и благоустройство завершены в отчетном периоде в полном объёме и подтверждены актами выполненных работ, актами приема-передачи объекта или передачи в эксплуатацию (по линейным объектам), актами поставки оборудования (по итогам приобретения оборудования), разрешением на ввод объектов в эксплуатацию (по итогам строительства и реконструкции) и/или актом приемки законченного строительства объекта приемочной комиссией (в </w:t>
            </w:r>
            <w:proofErr w:type="spellStart"/>
            <w:r w:rsidRPr="00B41DE2">
              <w:rPr>
                <w:rFonts w:ascii="Arial" w:eastAsia="Calibri" w:hAnsi="Arial" w:cs="Arial"/>
                <w:sz w:val="24"/>
                <w:szCs w:val="24"/>
              </w:rPr>
              <w:t>т.ч</w:t>
            </w:r>
            <w:proofErr w:type="spellEnd"/>
            <w:r w:rsidRPr="00B41DE2">
              <w:rPr>
                <w:rFonts w:ascii="Arial" w:eastAsia="Calibri" w:hAnsi="Arial" w:cs="Arial"/>
                <w:sz w:val="24"/>
                <w:szCs w:val="24"/>
              </w:rPr>
              <w:t>. типовая межотраслевая форма КС-14).</w:t>
            </w:r>
          </w:p>
        </w:tc>
      </w:tr>
      <w:tr w:rsidR="00CF43B2" w:rsidRPr="00B41DE2" w:rsidTr="00CF43B2">
        <w:trPr>
          <w:trHeight w:val="254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Подпрограмма 2 «Обеспечение жильем молодых семей»</w:t>
            </w:r>
          </w:p>
        </w:tc>
      </w:tr>
      <w:tr w:rsidR="00CF43B2" w:rsidRPr="00B41DE2" w:rsidTr="00CF43B2">
        <w:trPr>
          <w:trHeight w:val="266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Основное мероприятие 01.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</w:t>
            </w:r>
          </w:p>
        </w:tc>
      </w:tr>
      <w:tr w:rsidR="00CF43B2" w:rsidRPr="00B41DE2" w:rsidTr="00CF43B2">
        <w:trPr>
          <w:trHeight w:val="321"/>
        </w:trPr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3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01.01. 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семей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данными о количестве выданных свидетельств участникам подпрограммы 2 «Обеспечение жильем молодых семей».</w:t>
            </w:r>
          </w:p>
        </w:tc>
      </w:tr>
      <w:tr w:rsidR="00CF43B2" w:rsidRPr="00B41DE2" w:rsidTr="00CF43B2">
        <w:trPr>
          <w:trHeight w:val="321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Обеспечены жильем молодые семьи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тысяч семей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ind w:right="12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 количества молодых семей, получивших свидетельство о праве на получение социальной выплаты на конец отчетного периода нарастающим итогом, с начала года</w:t>
            </w:r>
          </w:p>
        </w:tc>
      </w:tr>
      <w:tr w:rsidR="00CF43B2" w:rsidRPr="00B41DE2" w:rsidTr="00CF43B2">
        <w:trPr>
          <w:trHeight w:val="367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3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CF43B2" w:rsidRPr="00B41DE2" w:rsidTr="00CF43B2">
        <w:trPr>
          <w:trHeight w:val="266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CF43B2" w:rsidRPr="00B41DE2" w:rsidTr="00CF43B2">
        <w:trPr>
          <w:trHeight w:val="2252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Мероприятие 01.01.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tabs>
                <w:tab w:val="left" w:pos="645"/>
                <w:tab w:val="left" w:pos="1005"/>
              </w:tabs>
              <w:autoSpaceDE w:val="0"/>
              <w:autoSpaceDN w:val="0"/>
              <w:spacing w:after="0" w:line="240" w:lineRule="auto"/>
              <w:ind w:right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Обеспечены дети-сироты  и дети, оставшиеся без попечения родителей, лица из числа детей-сирот и детей, оставшихся без попечения родителей, а также 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жилыми помещениями, в отчетном финансовом  году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CF43B2" w:rsidRPr="00B41DE2" w:rsidTr="00CF43B2">
        <w:trPr>
          <w:trHeight w:val="560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tabs>
                <w:tab w:val="left" w:pos="645"/>
                <w:tab w:val="left" w:pos="1005"/>
              </w:tabs>
              <w:autoSpaceDE w:val="0"/>
              <w:autoSpaceDN w:val="0"/>
              <w:spacing w:after="0" w:line="240" w:lineRule="auto"/>
              <w:ind w:right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CF43B2" w:rsidRPr="00B41DE2" w:rsidTr="00CF43B2">
        <w:trPr>
          <w:trHeight w:val="367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Подпрограмма 6 «Обеспечение жильем отдельных категорий граждан за счет федерального бюджета»</w:t>
            </w:r>
          </w:p>
        </w:tc>
      </w:tr>
      <w:tr w:rsidR="00CF43B2" w:rsidRPr="00B41DE2" w:rsidTr="00CF43B2">
        <w:trPr>
          <w:trHeight w:val="266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Основное мероприятие 01.  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Оказание государственной поддержки по обеспечению жильем отдельных категорий граждан из числа ветеранов и инвалидов Великой Отечественной войны 1941-1945 годов и членов их семей</w:t>
            </w:r>
          </w:p>
        </w:tc>
      </w:tr>
      <w:tr w:rsidR="00CF43B2" w:rsidRPr="00B41DE2" w:rsidTr="00CF43B2">
        <w:trPr>
          <w:trHeight w:val="560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Мероприятие 01.01.</w:t>
            </w:r>
          </w:p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Получили государственную поддержку по обеспечению жилыми помещениями за счет средств федерального бюджета ветераны и инвалиды Великой Отечественной войны, члены семей погибших (умерших) инвалидов и участников Великой Отечественной войны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CF43B2" w:rsidRPr="00B41DE2" w:rsidTr="00CF43B2">
        <w:trPr>
          <w:trHeight w:val="367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Основное мероприятие 02.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</w:t>
            </w:r>
          </w:p>
        </w:tc>
      </w:tr>
      <w:tr w:rsidR="00CF43B2" w:rsidRPr="00B41DE2" w:rsidTr="00CF43B2">
        <w:trPr>
          <w:trHeight w:val="560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Мероприятие 02.01. Предоставление жилых 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Получили государственную поддержку по обеспечению жилыми помещениями за счет средств федерального бюджета инвалиды и ветераны боевых действий, члены семей погибших (умерших) инвалидов и ветеранов боевых действий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</w:t>
            </w:r>
            <w:r w:rsidRPr="00B41DE2">
              <w:rPr>
                <w:rFonts w:ascii="Arial" w:eastAsia="Calibri" w:hAnsi="Arial" w:cs="Arial"/>
                <w:sz w:val="24"/>
                <w:szCs w:val="24"/>
              </w:rPr>
              <w:lastRenderedPageBreak/>
              <w:t>№ 181-ФЗ «О социальной защите инвалидов в Российской Федерации».</w:t>
            </w:r>
          </w:p>
        </w:tc>
      </w:tr>
      <w:tr w:rsidR="00CF43B2" w:rsidRPr="00B41DE2" w:rsidTr="00CF43B2">
        <w:trPr>
          <w:trHeight w:val="560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Мероприятие 02.02. Предоставление жилых помещений отдельным категориям граждан из числа инвалидов и семей, имеющих детей-инвалидов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widowControl w:val="0"/>
              <w:autoSpaceDE w:val="0"/>
              <w:autoSpaceDN w:val="0"/>
              <w:spacing w:after="0" w:line="240" w:lineRule="auto"/>
              <w:ind w:right="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Получили государственную поддержку по обеспечению жилыми помещениями за счет средств федерального бюджета инвалиды и семьи, имеющие детей-инвалидов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</w:tc>
      </w:tr>
      <w:tr w:rsidR="00CF43B2" w:rsidRPr="00B41DE2" w:rsidTr="00CF43B2">
        <w:trPr>
          <w:trHeight w:val="367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Подпрограмма 7 «Улучшение жилищных условий отдельных категорий многодетных семей»</w:t>
            </w:r>
          </w:p>
        </w:tc>
      </w:tr>
      <w:tr w:rsidR="00CF43B2" w:rsidRPr="00B41DE2" w:rsidTr="00CF43B2">
        <w:trPr>
          <w:trHeight w:val="367"/>
        </w:trPr>
        <w:tc>
          <w:tcPr>
            <w:tcW w:w="15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01.  </w:t>
            </w:r>
          </w:p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CF43B2" w:rsidRPr="00B41DE2" w:rsidTr="00CF43B2">
        <w:trPr>
          <w:trHeight w:val="560"/>
        </w:trPr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 xml:space="preserve">Мероприятие 01.01. </w:t>
            </w:r>
          </w:p>
          <w:p w:rsidR="00CF43B2" w:rsidRPr="00B41DE2" w:rsidRDefault="00CF43B2" w:rsidP="00CF43B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Получили свидетельство о праве на получение жилищной субсидии на приобретение жилого помещения или строительство индивидуального жилого дома многодетные семьи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штук</w:t>
            </w:r>
          </w:p>
        </w:tc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B2" w:rsidRPr="00B41DE2" w:rsidRDefault="00CF43B2" w:rsidP="00CF43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41DE2">
              <w:rPr>
                <w:rFonts w:ascii="Arial" w:eastAsia="Calibri" w:hAnsi="Arial" w:cs="Arial"/>
                <w:sz w:val="24"/>
                <w:szCs w:val="24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CF43B2" w:rsidRPr="00B41DE2" w:rsidRDefault="00CF43B2" w:rsidP="00CF43B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41DE2">
        <w:rPr>
          <w:rFonts w:ascii="Arial" w:eastAsia="Calibri" w:hAnsi="Arial" w:cs="Arial"/>
          <w:sz w:val="24"/>
          <w:szCs w:val="24"/>
        </w:rPr>
        <w:t>».</w:t>
      </w:r>
    </w:p>
    <w:p w:rsidR="00CF43B2" w:rsidRPr="00B41DE2" w:rsidRDefault="00CF43B2" w:rsidP="00CF43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1DE2">
        <w:rPr>
          <w:rFonts w:ascii="Arial" w:eastAsia="Calibri" w:hAnsi="Arial" w:cs="Arial"/>
          <w:sz w:val="24"/>
          <w:szCs w:val="24"/>
        </w:rPr>
        <w:t>Начальник Управления</w:t>
      </w:r>
      <w:r w:rsidRPr="00B41DE2">
        <w:rPr>
          <w:rFonts w:ascii="Arial" w:eastAsia="Calibri" w:hAnsi="Arial" w:cs="Arial"/>
          <w:sz w:val="24"/>
          <w:szCs w:val="24"/>
        </w:rPr>
        <w:tab/>
      </w:r>
    </w:p>
    <w:p w:rsidR="00CF43B2" w:rsidRPr="00B41DE2" w:rsidRDefault="00CF43B2" w:rsidP="00CF43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1DE2">
        <w:rPr>
          <w:rFonts w:ascii="Arial" w:eastAsia="Calibri" w:hAnsi="Arial" w:cs="Arial"/>
          <w:sz w:val="24"/>
          <w:szCs w:val="24"/>
        </w:rPr>
        <w:t>жилищных отношений</w:t>
      </w:r>
      <w:r w:rsidRPr="00B41DE2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Т.В. Бондарева</w:t>
      </w:r>
    </w:p>
    <w:p w:rsidR="008C58FD" w:rsidRPr="00B41DE2" w:rsidRDefault="008C58FD" w:rsidP="0029331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sectPr w:rsidR="008C58FD" w:rsidRPr="00B41DE2" w:rsidSect="00CF43B2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8C" w:rsidRDefault="001E2A8C" w:rsidP="008A29D3">
      <w:pPr>
        <w:spacing w:after="0" w:line="240" w:lineRule="auto"/>
      </w:pPr>
      <w:r>
        <w:separator/>
      </w:r>
    </w:p>
  </w:endnote>
  <w:endnote w:type="continuationSeparator" w:id="0">
    <w:p w:rsidR="001E2A8C" w:rsidRDefault="001E2A8C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8C" w:rsidRDefault="001E2A8C" w:rsidP="008A29D3">
      <w:pPr>
        <w:spacing w:after="0" w:line="240" w:lineRule="auto"/>
      </w:pPr>
      <w:r>
        <w:separator/>
      </w:r>
    </w:p>
  </w:footnote>
  <w:footnote w:type="continuationSeparator" w:id="0">
    <w:p w:rsidR="001E2A8C" w:rsidRDefault="001E2A8C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3540253"/>
      <w:docPartObj>
        <w:docPartGallery w:val="Page Numbers (Top of Page)"/>
        <w:docPartUnique/>
      </w:docPartObj>
    </w:sdtPr>
    <w:sdtEndPr/>
    <w:sdtContent>
      <w:p w:rsidR="000A46F0" w:rsidRDefault="000A46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873">
          <w:rPr>
            <w:noProof/>
          </w:rPr>
          <w:t>30</w:t>
        </w:r>
        <w:r>
          <w:fldChar w:fldCharType="end"/>
        </w:r>
      </w:p>
    </w:sdtContent>
  </w:sdt>
  <w:p w:rsidR="00BC79C4" w:rsidRDefault="00BC79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C3" w:rsidRDefault="007655C3">
    <w:pPr>
      <w:pStyle w:val="a4"/>
      <w:jc w:val="center"/>
    </w:pPr>
  </w:p>
  <w:p w:rsidR="007655C3" w:rsidRDefault="007655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F74FF"/>
    <w:multiLevelType w:val="hybridMultilevel"/>
    <w:tmpl w:val="7E7A7D78"/>
    <w:lvl w:ilvl="0" w:tplc="F42A730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33C2F"/>
    <w:rsid w:val="000623CD"/>
    <w:rsid w:val="00066027"/>
    <w:rsid w:val="00067DDB"/>
    <w:rsid w:val="00075856"/>
    <w:rsid w:val="0008028D"/>
    <w:rsid w:val="000861AC"/>
    <w:rsid w:val="00092047"/>
    <w:rsid w:val="000930AE"/>
    <w:rsid w:val="000936A6"/>
    <w:rsid w:val="000A46F0"/>
    <w:rsid w:val="000B3D4C"/>
    <w:rsid w:val="000B45DE"/>
    <w:rsid w:val="000C2B43"/>
    <w:rsid w:val="000C463A"/>
    <w:rsid w:val="000D00C0"/>
    <w:rsid w:val="000D29F0"/>
    <w:rsid w:val="000D2AC7"/>
    <w:rsid w:val="000E182B"/>
    <w:rsid w:val="000E3F26"/>
    <w:rsid w:val="000F1337"/>
    <w:rsid w:val="0010556F"/>
    <w:rsid w:val="00105AFF"/>
    <w:rsid w:val="001175FB"/>
    <w:rsid w:val="00120CF9"/>
    <w:rsid w:val="00121061"/>
    <w:rsid w:val="001217A3"/>
    <w:rsid w:val="00126C87"/>
    <w:rsid w:val="00130374"/>
    <w:rsid w:val="001335DD"/>
    <w:rsid w:val="00143ACA"/>
    <w:rsid w:val="00144705"/>
    <w:rsid w:val="00151990"/>
    <w:rsid w:val="00153017"/>
    <w:rsid w:val="00163DCC"/>
    <w:rsid w:val="00177CAD"/>
    <w:rsid w:val="001960B2"/>
    <w:rsid w:val="001A28C6"/>
    <w:rsid w:val="001B0450"/>
    <w:rsid w:val="001B1290"/>
    <w:rsid w:val="001B40E1"/>
    <w:rsid w:val="001B7A1F"/>
    <w:rsid w:val="001D05FB"/>
    <w:rsid w:val="001D428D"/>
    <w:rsid w:val="001D5DD5"/>
    <w:rsid w:val="001E079C"/>
    <w:rsid w:val="001E2A8C"/>
    <w:rsid w:val="001F2887"/>
    <w:rsid w:val="00205736"/>
    <w:rsid w:val="00212241"/>
    <w:rsid w:val="00214B3E"/>
    <w:rsid w:val="00221562"/>
    <w:rsid w:val="00237246"/>
    <w:rsid w:val="00243653"/>
    <w:rsid w:val="002600B6"/>
    <w:rsid w:val="002606BD"/>
    <w:rsid w:val="0026159F"/>
    <w:rsid w:val="002622B9"/>
    <w:rsid w:val="00281222"/>
    <w:rsid w:val="002832D0"/>
    <w:rsid w:val="00293315"/>
    <w:rsid w:val="002A0300"/>
    <w:rsid w:val="002A240E"/>
    <w:rsid w:val="002A272F"/>
    <w:rsid w:val="002B53B7"/>
    <w:rsid w:val="002C26AE"/>
    <w:rsid w:val="002D7A16"/>
    <w:rsid w:val="002D7FE4"/>
    <w:rsid w:val="002E411C"/>
    <w:rsid w:val="002E6525"/>
    <w:rsid w:val="00300EF4"/>
    <w:rsid w:val="00304459"/>
    <w:rsid w:val="00311251"/>
    <w:rsid w:val="00313D44"/>
    <w:rsid w:val="00324D19"/>
    <w:rsid w:val="003265A9"/>
    <w:rsid w:val="00326C10"/>
    <w:rsid w:val="003421F9"/>
    <w:rsid w:val="00347FCB"/>
    <w:rsid w:val="00380007"/>
    <w:rsid w:val="0038058F"/>
    <w:rsid w:val="0038493F"/>
    <w:rsid w:val="003852B4"/>
    <w:rsid w:val="00390873"/>
    <w:rsid w:val="003961B3"/>
    <w:rsid w:val="003C23D4"/>
    <w:rsid w:val="003C676E"/>
    <w:rsid w:val="003D086A"/>
    <w:rsid w:val="003E3DE2"/>
    <w:rsid w:val="003E5982"/>
    <w:rsid w:val="003F376F"/>
    <w:rsid w:val="003F4365"/>
    <w:rsid w:val="003F65AA"/>
    <w:rsid w:val="00416686"/>
    <w:rsid w:val="0042159F"/>
    <w:rsid w:val="00422A30"/>
    <w:rsid w:val="00436E57"/>
    <w:rsid w:val="004376BB"/>
    <w:rsid w:val="004506A1"/>
    <w:rsid w:val="00456385"/>
    <w:rsid w:val="004569BE"/>
    <w:rsid w:val="00462BAE"/>
    <w:rsid w:val="00464782"/>
    <w:rsid w:val="004649E3"/>
    <w:rsid w:val="004748D9"/>
    <w:rsid w:val="00481AB8"/>
    <w:rsid w:val="00483F79"/>
    <w:rsid w:val="004953B0"/>
    <w:rsid w:val="00496575"/>
    <w:rsid w:val="00497DBB"/>
    <w:rsid w:val="004A3AE1"/>
    <w:rsid w:val="004B128F"/>
    <w:rsid w:val="004C2B3C"/>
    <w:rsid w:val="004E7029"/>
    <w:rsid w:val="004E7AEC"/>
    <w:rsid w:val="004F78BD"/>
    <w:rsid w:val="0050109B"/>
    <w:rsid w:val="005327EE"/>
    <w:rsid w:val="005424B8"/>
    <w:rsid w:val="00553876"/>
    <w:rsid w:val="00561FF0"/>
    <w:rsid w:val="005648DE"/>
    <w:rsid w:val="00564A73"/>
    <w:rsid w:val="00573906"/>
    <w:rsid w:val="005826FA"/>
    <w:rsid w:val="0059575E"/>
    <w:rsid w:val="005C4636"/>
    <w:rsid w:val="005F7DAB"/>
    <w:rsid w:val="006146FA"/>
    <w:rsid w:val="00627929"/>
    <w:rsid w:val="00627B5B"/>
    <w:rsid w:val="00631A37"/>
    <w:rsid w:val="00632EA0"/>
    <w:rsid w:val="00637C1D"/>
    <w:rsid w:val="00640267"/>
    <w:rsid w:val="006445D3"/>
    <w:rsid w:val="006454F1"/>
    <w:rsid w:val="00664363"/>
    <w:rsid w:val="006678F1"/>
    <w:rsid w:val="00677D20"/>
    <w:rsid w:val="0069344B"/>
    <w:rsid w:val="00696332"/>
    <w:rsid w:val="006A4222"/>
    <w:rsid w:val="006C582E"/>
    <w:rsid w:val="006E7917"/>
    <w:rsid w:val="006F0CD4"/>
    <w:rsid w:val="0070460B"/>
    <w:rsid w:val="0071129B"/>
    <w:rsid w:val="00714B3B"/>
    <w:rsid w:val="007245FF"/>
    <w:rsid w:val="00727CF8"/>
    <w:rsid w:val="00752046"/>
    <w:rsid w:val="007526A3"/>
    <w:rsid w:val="007569F0"/>
    <w:rsid w:val="00764141"/>
    <w:rsid w:val="007655C3"/>
    <w:rsid w:val="00776A16"/>
    <w:rsid w:val="007921A5"/>
    <w:rsid w:val="00797870"/>
    <w:rsid w:val="007A5AF6"/>
    <w:rsid w:val="007B31F6"/>
    <w:rsid w:val="007D4298"/>
    <w:rsid w:val="007D61DE"/>
    <w:rsid w:val="007E3991"/>
    <w:rsid w:val="00802817"/>
    <w:rsid w:val="008050C0"/>
    <w:rsid w:val="00811798"/>
    <w:rsid w:val="00822B20"/>
    <w:rsid w:val="00825C8F"/>
    <w:rsid w:val="0083393A"/>
    <w:rsid w:val="00842306"/>
    <w:rsid w:val="00845353"/>
    <w:rsid w:val="00852473"/>
    <w:rsid w:val="00862793"/>
    <w:rsid w:val="00863F65"/>
    <w:rsid w:val="00867DBD"/>
    <w:rsid w:val="00885F0B"/>
    <w:rsid w:val="0089500B"/>
    <w:rsid w:val="00895BC4"/>
    <w:rsid w:val="00896725"/>
    <w:rsid w:val="008A29D3"/>
    <w:rsid w:val="008A3F48"/>
    <w:rsid w:val="008A521A"/>
    <w:rsid w:val="008B404D"/>
    <w:rsid w:val="008C45E7"/>
    <w:rsid w:val="008C58FD"/>
    <w:rsid w:val="008E5D8A"/>
    <w:rsid w:val="008E65CA"/>
    <w:rsid w:val="008F5528"/>
    <w:rsid w:val="00914A9B"/>
    <w:rsid w:val="00921A7C"/>
    <w:rsid w:val="00932FA8"/>
    <w:rsid w:val="00964E77"/>
    <w:rsid w:val="00966DDD"/>
    <w:rsid w:val="00974030"/>
    <w:rsid w:val="00983ACF"/>
    <w:rsid w:val="009A50CC"/>
    <w:rsid w:val="009A7D95"/>
    <w:rsid w:val="009B55B4"/>
    <w:rsid w:val="009C112E"/>
    <w:rsid w:val="009C4C4C"/>
    <w:rsid w:val="009C5DC9"/>
    <w:rsid w:val="009D67AB"/>
    <w:rsid w:val="009E7100"/>
    <w:rsid w:val="009F1BCA"/>
    <w:rsid w:val="009F7946"/>
    <w:rsid w:val="00A31D60"/>
    <w:rsid w:val="00A40D26"/>
    <w:rsid w:val="00A54887"/>
    <w:rsid w:val="00A63D96"/>
    <w:rsid w:val="00A743A5"/>
    <w:rsid w:val="00A77464"/>
    <w:rsid w:val="00A83BD1"/>
    <w:rsid w:val="00A928C0"/>
    <w:rsid w:val="00A94AD8"/>
    <w:rsid w:val="00A95E72"/>
    <w:rsid w:val="00A972EC"/>
    <w:rsid w:val="00AA2420"/>
    <w:rsid w:val="00AA6395"/>
    <w:rsid w:val="00AD697F"/>
    <w:rsid w:val="00AF4B73"/>
    <w:rsid w:val="00B00EFA"/>
    <w:rsid w:val="00B01FB9"/>
    <w:rsid w:val="00B07558"/>
    <w:rsid w:val="00B23D54"/>
    <w:rsid w:val="00B24745"/>
    <w:rsid w:val="00B41DE2"/>
    <w:rsid w:val="00B46274"/>
    <w:rsid w:val="00B55772"/>
    <w:rsid w:val="00B6101A"/>
    <w:rsid w:val="00B66A91"/>
    <w:rsid w:val="00B706C1"/>
    <w:rsid w:val="00B74F2F"/>
    <w:rsid w:val="00B76462"/>
    <w:rsid w:val="00B80BC2"/>
    <w:rsid w:val="00B87DFB"/>
    <w:rsid w:val="00B923B1"/>
    <w:rsid w:val="00B965C8"/>
    <w:rsid w:val="00B96BAC"/>
    <w:rsid w:val="00BA4CFF"/>
    <w:rsid w:val="00BC28EC"/>
    <w:rsid w:val="00BC79C4"/>
    <w:rsid w:val="00BD7D96"/>
    <w:rsid w:val="00C0210F"/>
    <w:rsid w:val="00C02837"/>
    <w:rsid w:val="00C038D0"/>
    <w:rsid w:val="00C23529"/>
    <w:rsid w:val="00C356E5"/>
    <w:rsid w:val="00C51660"/>
    <w:rsid w:val="00C543D1"/>
    <w:rsid w:val="00C663FC"/>
    <w:rsid w:val="00CA0A6E"/>
    <w:rsid w:val="00CA20D0"/>
    <w:rsid w:val="00CC292C"/>
    <w:rsid w:val="00CC311E"/>
    <w:rsid w:val="00CC5AA9"/>
    <w:rsid w:val="00CD0CFF"/>
    <w:rsid w:val="00CD4A9D"/>
    <w:rsid w:val="00CD68AA"/>
    <w:rsid w:val="00CE508A"/>
    <w:rsid w:val="00CE71F9"/>
    <w:rsid w:val="00CF31A7"/>
    <w:rsid w:val="00CF43B2"/>
    <w:rsid w:val="00D165CA"/>
    <w:rsid w:val="00D17C69"/>
    <w:rsid w:val="00D323A0"/>
    <w:rsid w:val="00D3408C"/>
    <w:rsid w:val="00D34758"/>
    <w:rsid w:val="00D440B4"/>
    <w:rsid w:val="00D44E9E"/>
    <w:rsid w:val="00D61572"/>
    <w:rsid w:val="00D62134"/>
    <w:rsid w:val="00DA3C7A"/>
    <w:rsid w:val="00DA57CB"/>
    <w:rsid w:val="00DD0B8A"/>
    <w:rsid w:val="00DD0EE8"/>
    <w:rsid w:val="00DD1AC6"/>
    <w:rsid w:val="00DD2353"/>
    <w:rsid w:val="00DD34DA"/>
    <w:rsid w:val="00DE12C8"/>
    <w:rsid w:val="00DE45C0"/>
    <w:rsid w:val="00DF233D"/>
    <w:rsid w:val="00DF74CB"/>
    <w:rsid w:val="00DF7E52"/>
    <w:rsid w:val="00E018E3"/>
    <w:rsid w:val="00E01965"/>
    <w:rsid w:val="00E038DA"/>
    <w:rsid w:val="00E04637"/>
    <w:rsid w:val="00E06EA6"/>
    <w:rsid w:val="00E152F5"/>
    <w:rsid w:val="00E174A1"/>
    <w:rsid w:val="00E20DB1"/>
    <w:rsid w:val="00E303C1"/>
    <w:rsid w:val="00E41D6F"/>
    <w:rsid w:val="00E44C1A"/>
    <w:rsid w:val="00E477E4"/>
    <w:rsid w:val="00E74261"/>
    <w:rsid w:val="00E75F95"/>
    <w:rsid w:val="00E96E7E"/>
    <w:rsid w:val="00EA6349"/>
    <w:rsid w:val="00EC1D7B"/>
    <w:rsid w:val="00EC533E"/>
    <w:rsid w:val="00ED4FD3"/>
    <w:rsid w:val="00EE6331"/>
    <w:rsid w:val="00EF5007"/>
    <w:rsid w:val="00F147FF"/>
    <w:rsid w:val="00F149B4"/>
    <w:rsid w:val="00F35B18"/>
    <w:rsid w:val="00F463A4"/>
    <w:rsid w:val="00F60889"/>
    <w:rsid w:val="00F621FF"/>
    <w:rsid w:val="00F656CA"/>
    <w:rsid w:val="00F73603"/>
    <w:rsid w:val="00F813CF"/>
    <w:rsid w:val="00F958F9"/>
    <w:rsid w:val="00FA63F5"/>
    <w:rsid w:val="00FB5305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E378A"/>
  <w15:docId w15:val="{257FC5C6-5F7B-447A-9785-02F200D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121061"/>
    <w:rPr>
      <w:rFonts w:eastAsiaTheme="minorEastAsia"/>
      <w:lang w:eastAsia="ru-RU"/>
    </w:rPr>
  </w:style>
  <w:style w:type="paragraph" w:styleId="ac">
    <w:name w:val="Body Text Indent"/>
    <w:basedOn w:val="a"/>
    <w:link w:val="ad"/>
    <w:semiHidden/>
    <w:unhideWhenUsed/>
    <w:rsid w:val="00481AB8"/>
    <w:pPr>
      <w:spacing w:after="0" w:line="240" w:lineRule="auto"/>
      <w:ind w:left="397" w:firstLine="45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481A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f"/>
    <w:uiPriority w:val="1"/>
    <w:locked/>
    <w:rsid w:val="00313D44"/>
    <w:rPr>
      <w:rFonts w:ascii="Calibri" w:eastAsia="Times New Roman" w:hAnsi="Calibri" w:cs="Times New Roman"/>
      <w:lang w:eastAsia="ru-RU"/>
    </w:rPr>
  </w:style>
  <w:style w:type="paragraph" w:styleId="af">
    <w:name w:val="No Spacing"/>
    <w:link w:val="ae"/>
    <w:uiPriority w:val="1"/>
    <w:qFormat/>
    <w:rsid w:val="00313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semiHidden/>
    <w:unhideWhenUsed/>
    <w:rsid w:val="00CF43B2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F43B2"/>
    <w:rPr>
      <w:color w:val="800080"/>
      <w:u w:val="single"/>
    </w:rPr>
  </w:style>
  <w:style w:type="paragraph" w:customStyle="1" w:styleId="msonormal0">
    <w:name w:val="msonormal"/>
    <w:basedOn w:val="a"/>
    <w:rsid w:val="00CF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F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CF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F43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F43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F43B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CF43B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CF43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F43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F4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F43B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F43B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F43B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F43B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F43B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2">
    <w:name w:val="xl122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F43B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F43B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6">
    <w:name w:val="xl126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CF43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F43B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F43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F43B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F43B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F43B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CF43B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CF43B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5">
    <w:name w:val="xl165"/>
    <w:basedOn w:val="a"/>
    <w:rsid w:val="00CF43B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6">
    <w:name w:val="xl166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CF43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CF43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CF43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CF43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CF43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CF43B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CF43B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CF43B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CF43B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CF43B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CF43B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CF43B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F43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CF43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5.09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AE9C6986E75AAA44AA40B45FA899F92B18367624F7C3451B499B5622456FCCF1D5BDF545F7F97057DF13005C0q379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32C7-D730-45C7-A7CF-65A956E8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35</Pages>
  <Words>5122</Words>
  <Characters>29196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Ильвуткин Сергей Борисович</dc:creator>
  <cp:lastModifiedBy>Зиминова Анна Юрьевна</cp:lastModifiedBy>
  <cp:revision>29</cp:revision>
  <cp:lastPrinted>2025-03-24T13:37:00Z</cp:lastPrinted>
  <dcterms:created xsi:type="dcterms:W3CDTF">2025-03-03T06:44:00Z</dcterms:created>
  <dcterms:modified xsi:type="dcterms:W3CDTF">2025-04-01T13:39:00Z</dcterms:modified>
</cp:coreProperties>
</file>